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20" w:rsidRDefault="00733954" w:rsidP="003E4920">
      <w:pPr>
        <w:jc w:val="right"/>
        <w:rPr>
          <w:b/>
          <w:sz w:val="22"/>
          <w:lang w:val="ka-GE"/>
        </w:rPr>
      </w:pPr>
      <w:r>
        <w:rPr>
          <w:b/>
          <w:sz w:val="22"/>
          <w:lang w:val="ka-GE"/>
        </w:rPr>
        <w:t>პროექტი</w:t>
      </w:r>
    </w:p>
    <w:p w:rsidR="00000C22" w:rsidRPr="003E4920" w:rsidRDefault="00000C22" w:rsidP="003E4920">
      <w:pPr>
        <w:jc w:val="center"/>
        <w:rPr>
          <w:b/>
          <w:sz w:val="22"/>
          <w:lang w:val="ka-GE"/>
        </w:rPr>
      </w:pPr>
      <w:r w:rsidRPr="00733954">
        <w:rPr>
          <w:b/>
          <w:szCs w:val="24"/>
          <w:lang w:val="ka-GE"/>
        </w:rPr>
        <w:t>საკით</w:t>
      </w:r>
      <w:bookmarkStart w:id="0" w:name="_GoBack"/>
      <w:bookmarkEnd w:id="0"/>
      <w:r w:rsidRPr="00733954">
        <w:rPr>
          <w:b/>
          <w:szCs w:val="24"/>
          <w:lang w:val="ka-GE"/>
        </w:rPr>
        <w:t>ხი -</w:t>
      </w:r>
      <w:r w:rsidRPr="00733954">
        <w:rPr>
          <w:b/>
          <w:szCs w:val="24"/>
        </w:rPr>
        <w:t>1</w:t>
      </w:r>
    </w:p>
    <w:p w:rsidR="005B5B44" w:rsidRPr="00733954" w:rsidRDefault="00000C22" w:rsidP="00000C22">
      <w:pPr>
        <w:jc w:val="both"/>
        <w:rPr>
          <w:b/>
          <w:szCs w:val="24"/>
          <w:lang w:val="ka-GE"/>
        </w:rPr>
      </w:pPr>
      <w:r w:rsidRPr="00733954">
        <w:rPr>
          <w:b/>
          <w:szCs w:val="24"/>
          <w:lang w:val="ka-GE"/>
        </w:rPr>
        <w:t>ინფორმაცია</w:t>
      </w:r>
      <w:r w:rsidR="00633C0C" w:rsidRPr="00733954">
        <w:rPr>
          <w:b/>
          <w:szCs w:val="24"/>
          <w:lang w:val="ka-GE"/>
        </w:rPr>
        <w:t xml:space="preserve"> </w:t>
      </w:r>
      <w:r w:rsidR="000D0B04" w:rsidRPr="00733954">
        <w:rPr>
          <w:b/>
          <w:szCs w:val="24"/>
          <w:lang w:val="ka-GE"/>
        </w:rPr>
        <w:t xml:space="preserve">ქ. </w:t>
      </w:r>
      <w:r w:rsidR="00633C0C" w:rsidRPr="00733954">
        <w:rPr>
          <w:b/>
          <w:szCs w:val="24"/>
          <w:lang w:val="ka-GE"/>
        </w:rPr>
        <w:t>დმანისში</w:t>
      </w:r>
      <w:r w:rsidR="000D0B04" w:rsidRPr="00733954">
        <w:rPr>
          <w:b/>
          <w:szCs w:val="24"/>
          <w:lang w:val="ka-GE"/>
        </w:rPr>
        <w:t xml:space="preserve">, წმინდა ნინოს </w:t>
      </w:r>
      <w:r w:rsidR="00733954" w:rsidRPr="00733954">
        <w:rPr>
          <w:b/>
          <w:szCs w:val="24"/>
          <w:lang w:val="ka-GE"/>
        </w:rPr>
        <w:t xml:space="preserve">ქ. </w:t>
      </w:r>
      <w:r w:rsidR="000D0B04" w:rsidRPr="00733954">
        <w:rPr>
          <w:b/>
          <w:szCs w:val="24"/>
          <w:lang w:val="ka-GE"/>
        </w:rPr>
        <w:t>N37-ში მდებარე,</w:t>
      </w:r>
      <w:r w:rsidRPr="00733954">
        <w:rPr>
          <w:b/>
          <w:szCs w:val="24"/>
          <w:lang w:val="ka-GE"/>
        </w:rPr>
        <w:t xml:space="preserve"> შპს „</w:t>
      </w:r>
      <w:proofErr w:type="spellStart"/>
      <w:r w:rsidRPr="00733954">
        <w:rPr>
          <w:b/>
          <w:szCs w:val="24"/>
          <w:lang w:val="ka-GE"/>
        </w:rPr>
        <w:t>ალინს</w:t>
      </w:r>
      <w:proofErr w:type="spellEnd"/>
      <w:r w:rsidRPr="00733954">
        <w:rPr>
          <w:b/>
          <w:szCs w:val="24"/>
          <w:lang w:val="ka-GE"/>
        </w:rPr>
        <w:t xml:space="preserve"> მედ</w:t>
      </w:r>
      <w:r w:rsidR="00291512" w:rsidRPr="00733954">
        <w:rPr>
          <w:b/>
          <w:szCs w:val="24"/>
          <w:lang w:val="ka-GE"/>
        </w:rPr>
        <w:t>ი</w:t>
      </w:r>
      <w:r w:rsidRPr="00733954">
        <w:rPr>
          <w:b/>
          <w:szCs w:val="24"/>
          <w:lang w:val="ka-GE"/>
        </w:rPr>
        <w:t xml:space="preserve">+“-ის კუთვნილებაში  </w:t>
      </w:r>
      <w:r w:rsidR="009F0EB2" w:rsidRPr="00733954">
        <w:rPr>
          <w:b/>
          <w:szCs w:val="24"/>
          <w:lang w:val="ka-GE"/>
        </w:rPr>
        <w:t xml:space="preserve">არსებული </w:t>
      </w:r>
      <w:r w:rsidRPr="00733954">
        <w:rPr>
          <w:b/>
          <w:szCs w:val="24"/>
          <w:lang w:val="ka-GE"/>
        </w:rPr>
        <w:t>სამედიცინო ცენტრის სახელმწიფოს მხრიდან გამოსყიდვის</w:t>
      </w:r>
      <w:r w:rsidR="0027383A" w:rsidRPr="00733954">
        <w:rPr>
          <w:b/>
          <w:szCs w:val="24"/>
          <w:lang w:val="ka-GE"/>
        </w:rPr>
        <w:t xml:space="preserve"> თაობაზე.</w:t>
      </w:r>
      <w:r w:rsidRPr="00733954">
        <w:rPr>
          <w:b/>
          <w:szCs w:val="24"/>
          <w:lang w:val="ka-GE"/>
        </w:rPr>
        <w:t xml:space="preserve"> </w:t>
      </w:r>
    </w:p>
    <w:p w:rsidR="00FD6738" w:rsidRPr="00733954" w:rsidRDefault="00DA5B16" w:rsidP="00000C22">
      <w:pPr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t>შპს „ალიანს მედი+“-მა წერილობით (N15/04/17, 19.10.17) მომართა საქართველოს შრომის, ჯანმრთელობისა და სოციალური დაცვის სამინისტროს, რათა კანონმდებლობის შესაბამისად</w:t>
      </w:r>
      <w:r w:rsidR="00563731" w:rsidRPr="00733954">
        <w:rPr>
          <w:rFonts w:eastAsia="Times New Roman" w:cs="Times New Roman"/>
          <w:szCs w:val="24"/>
          <w:lang w:val="ka-GE"/>
        </w:rPr>
        <w:t>,</w:t>
      </w:r>
      <w:r w:rsidRPr="00733954">
        <w:rPr>
          <w:rFonts w:eastAsia="Times New Roman" w:cs="Times New Roman"/>
          <w:szCs w:val="24"/>
          <w:lang w:val="ka-GE"/>
        </w:rPr>
        <w:t xml:space="preserve"> სახელმწიფოს მხრიდან განხორციელდეს კომპანიის საკუთრებაში არსებული, დაბა დმანისში, </w:t>
      </w:r>
      <w:r w:rsidR="004F3AC9" w:rsidRPr="00733954">
        <w:rPr>
          <w:rFonts w:eastAsia="Times New Roman" w:cs="Times New Roman"/>
          <w:szCs w:val="24"/>
          <w:lang w:val="ka-GE"/>
        </w:rPr>
        <w:t xml:space="preserve">წმინდა </w:t>
      </w:r>
      <w:r w:rsidRPr="00733954">
        <w:rPr>
          <w:rFonts w:eastAsia="Times New Roman" w:cs="Times New Roman"/>
          <w:szCs w:val="24"/>
          <w:lang w:val="ka-GE"/>
        </w:rPr>
        <w:t>ნი</w:t>
      </w:r>
      <w:r w:rsidR="004F3AC9" w:rsidRPr="00733954">
        <w:rPr>
          <w:rFonts w:eastAsia="Times New Roman" w:cs="Times New Roman"/>
          <w:szCs w:val="24"/>
          <w:lang w:val="ka-GE"/>
        </w:rPr>
        <w:t>ნოს</w:t>
      </w:r>
      <w:r w:rsidRPr="00733954">
        <w:rPr>
          <w:rFonts w:eastAsia="Times New Roman" w:cs="Times New Roman"/>
          <w:szCs w:val="24"/>
          <w:lang w:val="ka-GE"/>
        </w:rPr>
        <w:t xml:space="preserve"> ქუჩაზე მდებარე 20 საწოლია</w:t>
      </w:r>
      <w:r w:rsidR="00D046E6" w:rsidRPr="00733954">
        <w:rPr>
          <w:rFonts w:eastAsia="Times New Roman" w:cs="Times New Roman"/>
          <w:szCs w:val="24"/>
          <w:lang w:val="ka-GE"/>
        </w:rPr>
        <w:t>ნი სამედიცინო ცენტრის გამოსყიდვა</w:t>
      </w:r>
      <w:r w:rsidR="007D4648" w:rsidRPr="00733954">
        <w:rPr>
          <w:rFonts w:eastAsia="Times New Roman" w:cs="Times New Roman"/>
          <w:szCs w:val="24"/>
          <w:lang w:val="ka-GE"/>
        </w:rPr>
        <w:t xml:space="preserve"> (დანართი 1)</w:t>
      </w:r>
      <w:r w:rsidR="00D046E6" w:rsidRPr="00733954">
        <w:rPr>
          <w:rFonts w:eastAsia="Times New Roman" w:cs="Times New Roman"/>
          <w:szCs w:val="24"/>
          <w:lang w:val="ka-GE"/>
        </w:rPr>
        <w:t>.</w:t>
      </w:r>
      <w:r w:rsidR="003A5C42" w:rsidRPr="00733954">
        <w:rPr>
          <w:rFonts w:eastAsia="Times New Roman" w:cs="Times New Roman"/>
          <w:szCs w:val="24"/>
          <w:lang w:val="ka-GE"/>
        </w:rPr>
        <w:t xml:space="preserve"> კორესპონედენციას თან ახლდა</w:t>
      </w:r>
      <w:r w:rsidR="00DF4FFE" w:rsidRPr="00733954">
        <w:rPr>
          <w:rFonts w:eastAsia="Times New Roman" w:cs="Times New Roman"/>
          <w:szCs w:val="24"/>
          <w:lang w:val="ka-GE"/>
        </w:rPr>
        <w:t xml:space="preserve"> 2017 წლის 17 იანვრის მდგომარეობით, აღნიშნულ მისამართზე მდებარე უძრავი ქონების საბაზრო ღირებულების შესახებ </w:t>
      </w:r>
      <w:r w:rsidR="003A5C42" w:rsidRPr="00733954">
        <w:rPr>
          <w:rFonts w:eastAsia="Times New Roman" w:cs="Times New Roman"/>
          <w:szCs w:val="24"/>
          <w:lang w:val="ka-GE"/>
        </w:rPr>
        <w:t xml:space="preserve"> სსიპ „ლევან სამხარაულის სახელობის ექსპერტიზის ეროვნული ბიუროს“</w:t>
      </w:r>
      <w:r w:rsidR="00DF4FFE" w:rsidRPr="00733954">
        <w:rPr>
          <w:rFonts w:eastAsia="Times New Roman" w:cs="Times New Roman"/>
          <w:szCs w:val="24"/>
          <w:lang w:val="ka-GE"/>
        </w:rPr>
        <w:t xml:space="preserve"> </w:t>
      </w:r>
      <w:r w:rsidR="003A5C42" w:rsidRPr="00733954">
        <w:rPr>
          <w:rFonts w:eastAsia="Times New Roman" w:cs="Times New Roman"/>
          <w:szCs w:val="24"/>
          <w:lang w:val="ka-GE"/>
        </w:rPr>
        <w:t>დასკვანა N000309817</w:t>
      </w:r>
      <w:r w:rsidR="007D4648" w:rsidRPr="00733954">
        <w:rPr>
          <w:rFonts w:eastAsia="Times New Roman" w:cs="Times New Roman"/>
          <w:szCs w:val="24"/>
          <w:lang w:val="ka-GE"/>
        </w:rPr>
        <w:t xml:space="preserve"> (დანართი 2)</w:t>
      </w:r>
      <w:r w:rsidR="00DF4FFE" w:rsidRPr="00733954">
        <w:rPr>
          <w:rFonts w:eastAsia="Times New Roman" w:cs="Times New Roman"/>
          <w:szCs w:val="24"/>
          <w:lang w:val="ka-GE"/>
        </w:rPr>
        <w:t xml:space="preserve"> </w:t>
      </w:r>
      <w:r w:rsidR="003A5C42" w:rsidRPr="00733954">
        <w:rPr>
          <w:rFonts w:eastAsia="Times New Roman" w:cs="Times New Roman"/>
          <w:szCs w:val="24"/>
          <w:lang w:val="ka-GE"/>
        </w:rPr>
        <w:t>და</w:t>
      </w:r>
      <w:r w:rsidR="00DF4FFE" w:rsidRPr="00733954">
        <w:rPr>
          <w:rFonts w:eastAsia="Times New Roman" w:cs="Times New Roman"/>
          <w:szCs w:val="24"/>
          <w:lang w:val="ka-GE"/>
        </w:rPr>
        <w:t xml:space="preserve"> 2017 წლის 28 ნოემბრის მდგომარეობით </w:t>
      </w:r>
      <w:r w:rsidR="003A5C42" w:rsidRPr="00733954">
        <w:rPr>
          <w:rFonts w:eastAsia="Times New Roman" w:cs="Times New Roman"/>
          <w:szCs w:val="24"/>
          <w:lang w:val="ka-GE"/>
        </w:rPr>
        <w:t xml:space="preserve"> </w:t>
      </w:r>
      <w:r w:rsidR="00DF4FFE" w:rsidRPr="00733954">
        <w:rPr>
          <w:rFonts w:eastAsia="Times New Roman" w:cs="Times New Roman"/>
          <w:szCs w:val="24"/>
          <w:lang w:val="ka-GE"/>
        </w:rPr>
        <w:t>შპს „ფინანსური მართვის ჯგუფის“ მიერ მომზადებული საშემფასებლო ანგარიში მოძრავი ქონების ღირებულების შესახებ</w:t>
      </w:r>
      <w:r w:rsidR="007D4648" w:rsidRPr="00733954">
        <w:rPr>
          <w:rFonts w:eastAsia="Times New Roman" w:cs="Times New Roman"/>
          <w:szCs w:val="24"/>
          <w:lang w:val="ka-GE"/>
        </w:rPr>
        <w:t xml:space="preserve"> (დანართი 3)</w:t>
      </w:r>
      <w:r w:rsidR="00DF4FFE" w:rsidRPr="00733954">
        <w:rPr>
          <w:rFonts w:eastAsia="Times New Roman" w:cs="Times New Roman"/>
          <w:szCs w:val="24"/>
          <w:lang w:val="ka-GE"/>
        </w:rPr>
        <w:t>.</w:t>
      </w:r>
    </w:p>
    <w:p w:rsidR="00FD6738" w:rsidRPr="00733954" w:rsidRDefault="00286490" w:rsidP="00000C22">
      <w:pPr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t>შპს „ალიანს მედი+“-ის კუთვნილებაში არსებული დმანისის სამედიცინო ცენტრის სახელმწიფოს მხრიდან გამოსყიდვის საკითხის განხილვის დროს</w:t>
      </w:r>
      <w:r w:rsidR="001766AB" w:rsidRPr="00733954">
        <w:rPr>
          <w:rFonts w:eastAsia="Times New Roman" w:cs="Times New Roman"/>
          <w:szCs w:val="24"/>
          <w:lang w:val="ka-GE"/>
        </w:rPr>
        <w:t>, ქონების (უძრავი და მოძრავი) ღირებუ</w:t>
      </w:r>
      <w:r w:rsidRPr="00733954">
        <w:rPr>
          <w:rFonts w:eastAsia="Times New Roman" w:cs="Times New Roman"/>
          <w:szCs w:val="24"/>
          <w:lang w:val="ka-GE"/>
        </w:rPr>
        <w:t>ლ</w:t>
      </w:r>
      <w:r w:rsidR="001766AB" w:rsidRPr="00733954">
        <w:rPr>
          <w:rFonts w:eastAsia="Times New Roman" w:cs="Times New Roman"/>
          <w:szCs w:val="24"/>
          <w:lang w:val="ka-GE"/>
        </w:rPr>
        <w:t>ე</w:t>
      </w:r>
      <w:r w:rsidRPr="00733954">
        <w:rPr>
          <w:rFonts w:eastAsia="Times New Roman" w:cs="Times New Roman"/>
          <w:szCs w:val="24"/>
          <w:lang w:val="ka-GE"/>
        </w:rPr>
        <w:t>ბის  დადგენისას</w:t>
      </w:r>
      <w:r w:rsidR="001766AB" w:rsidRPr="00733954">
        <w:rPr>
          <w:rFonts w:eastAsia="Times New Roman" w:cs="Times New Roman"/>
          <w:szCs w:val="24"/>
          <w:lang w:val="ka-GE"/>
        </w:rPr>
        <w:t>,</w:t>
      </w:r>
      <w:r w:rsidRPr="00733954">
        <w:rPr>
          <w:rFonts w:eastAsia="Times New Roman" w:cs="Times New Roman"/>
          <w:szCs w:val="24"/>
          <w:lang w:val="ka-GE"/>
        </w:rPr>
        <w:t xml:space="preserve">  </w:t>
      </w:r>
      <w:r w:rsidR="00DA6C82" w:rsidRPr="00733954">
        <w:rPr>
          <w:rFonts w:eastAsia="Times New Roman" w:cs="Times New Roman"/>
          <w:szCs w:val="24"/>
          <w:lang w:val="ka-GE"/>
        </w:rPr>
        <w:t>გათვალისწინებულია</w:t>
      </w:r>
      <w:r w:rsidR="00FD6738" w:rsidRPr="00733954">
        <w:rPr>
          <w:rFonts w:eastAsia="Times New Roman" w:cs="Times New Roman"/>
          <w:szCs w:val="24"/>
          <w:lang w:val="ka-GE"/>
        </w:rPr>
        <w:t xml:space="preserve"> მაღალმთიან რაიონებში მოქმედი სამედიცინო ცენტრების სახელმ</w:t>
      </w:r>
      <w:r w:rsidRPr="00733954">
        <w:rPr>
          <w:rFonts w:eastAsia="Times New Roman" w:cs="Times New Roman"/>
          <w:szCs w:val="24"/>
          <w:lang w:val="ka-GE"/>
        </w:rPr>
        <w:t>წიფოს მხრიდან გამოსყიდვის მეთოდოლოგია</w:t>
      </w:r>
      <w:r w:rsidR="009348FB" w:rsidRPr="00733954">
        <w:rPr>
          <w:rFonts w:eastAsia="Times New Roman" w:cs="Times New Roman"/>
          <w:szCs w:val="24"/>
          <w:lang w:val="ka-GE"/>
        </w:rPr>
        <w:t>.</w:t>
      </w:r>
      <w:r w:rsidR="00637C06" w:rsidRPr="00733954">
        <w:rPr>
          <w:rFonts w:eastAsia="Times New Roman" w:cs="Times New Roman"/>
          <w:szCs w:val="24"/>
          <w:lang w:val="ka-GE"/>
        </w:rPr>
        <w:t xml:space="preserve"> კერძოდ:</w:t>
      </w:r>
      <w:r w:rsidR="00FD6738" w:rsidRPr="00733954">
        <w:rPr>
          <w:rFonts w:eastAsia="Times New Roman" w:cs="Times New Roman"/>
          <w:szCs w:val="24"/>
          <w:lang w:val="ka-GE"/>
        </w:rPr>
        <w:t xml:space="preserve"> </w:t>
      </w:r>
    </w:p>
    <w:p w:rsidR="001766AB" w:rsidRPr="00733954" w:rsidRDefault="00291512" w:rsidP="00000C22">
      <w:pPr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t>სსიპ „ლევან სამხარაულის სახელობის ექსპერტიზის ეროვნული ბიუროს“  დასკვნ</w:t>
      </w:r>
      <w:r w:rsidR="00563731" w:rsidRPr="00733954">
        <w:rPr>
          <w:rFonts w:eastAsia="Times New Roman" w:cs="Times New Roman"/>
          <w:szCs w:val="24"/>
          <w:lang w:val="ka-GE"/>
        </w:rPr>
        <w:t>ის შესაბამი</w:t>
      </w:r>
      <w:r w:rsidR="00A30143" w:rsidRPr="00733954">
        <w:rPr>
          <w:rFonts w:eastAsia="Times New Roman" w:cs="Times New Roman"/>
          <w:szCs w:val="24"/>
          <w:lang w:val="ka-GE"/>
        </w:rPr>
        <w:t>სად მთლიანი უძრავი ქონების (</w:t>
      </w:r>
      <w:r w:rsidR="00563731" w:rsidRPr="00733954">
        <w:rPr>
          <w:rFonts w:eastAsia="Times New Roman" w:cs="Times New Roman"/>
          <w:szCs w:val="24"/>
          <w:lang w:val="ka-GE"/>
        </w:rPr>
        <w:t>82.01.42.044</w:t>
      </w:r>
      <w:r w:rsidR="00A30143" w:rsidRPr="00733954">
        <w:rPr>
          <w:rFonts w:eastAsia="Times New Roman" w:cs="Times New Roman"/>
          <w:szCs w:val="24"/>
          <w:lang w:val="ka-GE"/>
        </w:rPr>
        <w:t xml:space="preserve"> საკადასტრო კოდ</w:t>
      </w:r>
      <w:r w:rsidR="006470CE" w:rsidRPr="00733954">
        <w:rPr>
          <w:rFonts w:eastAsia="Times New Roman" w:cs="Times New Roman"/>
          <w:szCs w:val="24"/>
          <w:lang w:val="ka-GE"/>
        </w:rPr>
        <w:t>ით რეგისტრირებული მიწის ნაკვეთი და შენობა-ნაგებობ</w:t>
      </w:r>
      <w:r w:rsidR="000844C4" w:rsidRPr="00733954">
        <w:rPr>
          <w:rFonts w:eastAsia="Times New Roman" w:cs="Times New Roman"/>
          <w:szCs w:val="24"/>
          <w:lang w:val="ka-GE"/>
        </w:rPr>
        <w:t>ები</w:t>
      </w:r>
      <w:r w:rsidR="00563731" w:rsidRPr="00733954">
        <w:rPr>
          <w:rFonts w:eastAsia="Times New Roman" w:cs="Times New Roman"/>
          <w:szCs w:val="24"/>
          <w:lang w:val="ka-GE"/>
        </w:rPr>
        <w:t>) საბაზრო ღირებულებამ 2017 წლის 17 იანვრის მდგომარეობით შეადგინა 657 760 აშშ დოლარი, რაც შესაბამისი გაცვლითი კურსით ეროვნულ ვალუტაში</w:t>
      </w:r>
      <w:r w:rsidR="009524AE" w:rsidRPr="00733954">
        <w:rPr>
          <w:rFonts w:eastAsia="Times New Roman" w:cs="Times New Roman"/>
          <w:szCs w:val="24"/>
          <w:lang w:val="ka-GE"/>
        </w:rPr>
        <w:t xml:space="preserve"> </w:t>
      </w:r>
      <w:r w:rsidR="00563731" w:rsidRPr="00733954">
        <w:rPr>
          <w:rFonts w:eastAsia="Times New Roman" w:cs="Times New Roman"/>
          <w:szCs w:val="24"/>
          <w:lang w:val="ka-GE"/>
        </w:rPr>
        <w:t>(</w:t>
      </w:r>
      <w:hyperlink r:id="rId8" w:history="1">
        <w:r w:rsidR="00563731" w:rsidRPr="00733954">
          <w:rPr>
            <w:rStyle w:val="Hyperlink"/>
            <w:rFonts w:eastAsia="Times New Roman" w:cs="Times New Roman"/>
            <w:szCs w:val="24"/>
            <w:lang w:val="ka-GE"/>
          </w:rPr>
          <w:t>www.nbg.gov.ge-2,6543</w:t>
        </w:r>
      </w:hyperlink>
      <w:r w:rsidR="00563731" w:rsidRPr="00733954">
        <w:rPr>
          <w:rFonts w:eastAsia="Times New Roman" w:cs="Times New Roman"/>
          <w:szCs w:val="24"/>
          <w:lang w:val="ka-GE"/>
        </w:rPr>
        <w:t>) შეადგენს</w:t>
      </w:r>
      <w:r w:rsidR="001766AB" w:rsidRPr="00733954">
        <w:rPr>
          <w:rFonts w:eastAsia="Times New Roman" w:cs="Times New Roman"/>
          <w:szCs w:val="24"/>
          <w:lang w:val="ka-GE"/>
        </w:rPr>
        <w:t xml:space="preserve"> 1 745 892 ლარს. მათ შორის:</w:t>
      </w:r>
      <w:r w:rsidRPr="00733954">
        <w:rPr>
          <w:rFonts w:eastAsia="Times New Roman" w:cs="Times New Roman"/>
          <w:szCs w:val="24"/>
          <w:lang w:val="ka-GE"/>
        </w:rPr>
        <w:t xml:space="preserve"> </w:t>
      </w:r>
    </w:p>
    <w:p w:rsidR="001766AB" w:rsidRPr="00733954" w:rsidRDefault="00291512" w:rsidP="00000C22">
      <w:pPr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t>მიწის საბაზრო ღირებულებამ შეადგინა 3200კვ.მ-ზე  48 000</w:t>
      </w:r>
      <w:r w:rsidR="00146730" w:rsidRPr="00733954">
        <w:rPr>
          <w:rFonts w:eastAsia="Times New Roman" w:cs="Times New Roman"/>
          <w:szCs w:val="24"/>
          <w:lang w:val="ka-GE"/>
        </w:rPr>
        <w:t xml:space="preserve"> </w:t>
      </w:r>
      <w:r w:rsidR="00D630ED" w:rsidRPr="00733954">
        <w:rPr>
          <w:rFonts w:eastAsia="Times New Roman" w:cs="Times New Roman"/>
          <w:szCs w:val="24"/>
          <w:lang w:val="ka-GE"/>
        </w:rPr>
        <w:t>აშშ დოლარი (</w:t>
      </w:r>
      <w:r w:rsidRPr="00733954">
        <w:rPr>
          <w:rFonts w:eastAsia="Times New Roman" w:cs="Times New Roman"/>
          <w:szCs w:val="24"/>
          <w:lang w:val="ka-GE"/>
        </w:rPr>
        <w:t>მიწის 1კვ.მ-ს  საბაზრო</w:t>
      </w:r>
      <w:r w:rsidR="00146730" w:rsidRPr="00733954">
        <w:rPr>
          <w:rFonts w:eastAsia="Times New Roman" w:cs="Times New Roman"/>
          <w:szCs w:val="24"/>
          <w:lang w:val="ka-GE"/>
        </w:rPr>
        <w:t xml:space="preserve"> საორიენტაციო</w:t>
      </w:r>
      <w:r w:rsidRPr="00733954">
        <w:rPr>
          <w:rFonts w:eastAsia="Times New Roman" w:cs="Times New Roman"/>
          <w:szCs w:val="24"/>
          <w:lang w:val="ka-GE"/>
        </w:rPr>
        <w:t xml:space="preserve"> ღირებულება 15 აშშ დოლარი)</w:t>
      </w:r>
      <w:r w:rsidR="00D630ED" w:rsidRPr="00733954">
        <w:rPr>
          <w:rFonts w:eastAsia="Times New Roman" w:cs="Times New Roman"/>
          <w:szCs w:val="24"/>
          <w:lang w:val="ka-GE"/>
        </w:rPr>
        <w:t>,</w:t>
      </w:r>
      <w:r w:rsidR="00787C79" w:rsidRPr="00733954">
        <w:rPr>
          <w:rFonts w:eastAsia="Times New Roman" w:cs="Times New Roman"/>
          <w:szCs w:val="24"/>
          <w:lang w:val="ka-GE"/>
        </w:rPr>
        <w:t xml:space="preserve"> რაც</w:t>
      </w:r>
      <w:r w:rsidR="009524AE" w:rsidRPr="00733954">
        <w:rPr>
          <w:rFonts w:eastAsia="Times New Roman" w:cs="Times New Roman"/>
          <w:szCs w:val="24"/>
          <w:lang w:val="ka-GE"/>
        </w:rPr>
        <w:t xml:space="preserve"> შესაბამისი გაცვლითი კურსით</w:t>
      </w:r>
      <w:r w:rsidR="00787C79" w:rsidRPr="00733954">
        <w:rPr>
          <w:rFonts w:eastAsia="Times New Roman" w:cs="Times New Roman"/>
          <w:szCs w:val="24"/>
          <w:lang w:val="ka-GE"/>
        </w:rPr>
        <w:t xml:space="preserve"> ეროვნულ ვალუტაში</w:t>
      </w:r>
      <w:r w:rsidR="009524AE" w:rsidRPr="00733954">
        <w:rPr>
          <w:rFonts w:eastAsia="Times New Roman" w:cs="Times New Roman"/>
          <w:szCs w:val="24"/>
          <w:lang w:val="ka-GE"/>
        </w:rPr>
        <w:t xml:space="preserve"> (</w:t>
      </w:r>
      <w:hyperlink r:id="rId9" w:history="1">
        <w:r w:rsidR="009524AE" w:rsidRPr="00733954">
          <w:rPr>
            <w:rStyle w:val="Hyperlink"/>
            <w:rFonts w:eastAsia="Times New Roman" w:cs="Times New Roman"/>
            <w:szCs w:val="24"/>
            <w:lang w:val="ka-GE"/>
          </w:rPr>
          <w:t>www.nbg.gov.ge-2,6543</w:t>
        </w:r>
      </w:hyperlink>
      <w:r w:rsidR="009524AE" w:rsidRPr="00733954">
        <w:rPr>
          <w:rFonts w:eastAsia="Times New Roman" w:cs="Times New Roman"/>
          <w:szCs w:val="24"/>
          <w:lang w:val="ka-GE"/>
        </w:rPr>
        <w:t xml:space="preserve">) </w:t>
      </w:r>
      <w:r w:rsidR="00787C79" w:rsidRPr="00733954">
        <w:rPr>
          <w:rFonts w:eastAsia="Times New Roman" w:cs="Times New Roman"/>
          <w:szCs w:val="24"/>
          <w:lang w:val="ka-GE"/>
        </w:rPr>
        <w:t xml:space="preserve"> შეადგენს 127 406 ლარს</w:t>
      </w:r>
      <w:r w:rsidR="001766AB" w:rsidRPr="00733954">
        <w:rPr>
          <w:rFonts w:eastAsia="Times New Roman" w:cs="Times New Roman"/>
          <w:szCs w:val="24"/>
          <w:lang w:val="ka-GE"/>
        </w:rPr>
        <w:t>.</w:t>
      </w:r>
    </w:p>
    <w:p w:rsidR="001766AB" w:rsidRPr="00733954" w:rsidRDefault="00291512" w:rsidP="00000C22">
      <w:pPr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t>შენობა-ნაგებობების</w:t>
      </w:r>
      <w:r w:rsidR="00146730" w:rsidRPr="00733954">
        <w:rPr>
          <w:rFonts w:eastAsia="Times New Roman" w:cs="Times New Roman"/>
          <w:szCs w:val="24"/>
          <w:lang w:val="ka-GE"/>
        </w:rPr>
        <w:t xml:space="preserve"> საბაზრო</w:t>
      </w:r>
      <w:r w:rsidR="001766AB" w:rsidRPr="00733954">
        <w:rPr>
          <w:rFonts w:eastAsia="Times New Roman" w:cs="Times New Roman"/>
          <w:szCs w:val="24"/>
          <w:lang w:val="ka-GE"/>
        </w:rPr>
        <w:t xml:space="preserve"> ღირებულებამ </w:t>
      </w:r>
      <w:r w:rsidRPr="00733954">
        <w:rPr>
          <w:rFonts w:eastAsia="Times New Roman" w:cs="Times New Roman"/>
          <w:szCs w:val="24"/>
          <w:lang w:val="ka-GE"/>
        </w:rPr>
        <w:t>შეადგინა</w:t>
      </w:r>
      <w:r w:rsidR="00146730" w:rsidRPr="00733954">
        <w:rPr>
          <w:rFonts w:eastAsia="Times New Roman" w:cs="Times New Roman"/>
          <w:szCs w:val="24"/>
          <w:lang w:val="ka-GE"/>
        </w:rPr>
        <w:t xml:space="preserve">: 1096 კვ.მ -  </w:t>
      </w:r>
      <w:r w:rsidRPr="00733954">
        <w:rPr>
          <w:rFonts w:eastAsia="Times New Roman" w:cs="Times New Roman"/>
          <w:szCs w:val="24"/>
          <w:lang w:val="ka-GE"/>
        </w:rPr>
        <w:t>602 800 აშშ დოლარი (</w:t>
      </w:r>
      <w:r w:rsidR="000844C4" w:rsidRPr="00733954">
        <w:rPr>
          <w:rFonts w:eastAsia="Times New Roman" w:cs="Times New Roman"/>
          <w:szCs w:val="24"/>
          <w:lang w:val="ka-GE"/>
        </w:rPr>
        <w:t xml:space="preserve">ფართის </w:t>
      </w:r>
      <w:r w:rsidRPr="00733954">
        <w:rPr>
          <w:rFonts w:eastAsia="Times New Roman" w:cs="Times New Roman"/>
          <w:szCs w:val="24"/>
          <w:lang w:val="ka-GE"/>
        </w:rPr>
        <w:t xml:space="preserve">1კვ.მ-ზე </w:t>
      </w:r>
      <w:r w:rsidR="000844C4" w:rsidRPr="00733954">
        <w:rPr>
          <w:rFonts w:eastAsia="Times New Roman" w:cs="Times New Roman"/>
          <w:szCs w:val="24"/>
          <w:lang w:val="ka-GE"/>
        </w:rPr>
        <w:t>საორიენტაციოდ შეადგენს 550 აშშ დოლარს</w:t>
      </w:r>
      <w:r w:rsidRPr="00733954">
        <w:rPr>
          <w:rFonts w:eastAsia="Times New Roman" w:cs="Times New Roman"/>
          <w:szCs w:val="24"/>
          <w:lang w:val="ka-GE"/>
        </w:rPr>
        <w:t>)</w:t>
      </w:r>
      <w:r w:rsidR="00341FFC" w:rsidRPr="00733954">
        <w:rPr>
          <w:rFonts w:eastAsia="Times New Roman" w:cs="Times New Roman"/>
          <w:szCs w:val="24"/>
          <w:lang w:val="ka-GE"/>
        </w:rPr>
        <w:t>, რაც</w:t>
      </w:r>
      <w:r w:rsidR="009524AE" w:rsidRPr="00733954">
        <w:rPr>
          <w:rFonts w:eastAsia="Times New Roman" w:cs="Times New Roman"/>
          <w:szCs w:val="24"/>
          <w:lang w:val="ka-GE"/>
        </w:rPr>
        <w:t xml:space="preserve"> შესაბამისი გაცვლითი კურსით</w:t>
      </w:r>
      <w:r w:rsidR="00341FFC" w:rsidRPr="00733954">
        <w:rPr>
          <w:rFonts w:eastAsia="Times New Roman" w:cs="Times New Roman"/>
          <w:szCs w:val="24"/>
          <w:lang w:val="ka-GE"/>
        </w:rPr>
        <w:t xml:space="preserve"> ეროვნულ ვალუტაში</w:t>
      </w:r>
      <w:r w:rsidR="009524AE" w:rsidRPr="00733954">
        <w:rPr>
          <w:rFonts w:eastAsia="Times New Roman" w:cs="Times New Roman"/>
          <w:szCs w:val="24"/>
          <w:lang w:val="ka-GE"/>
        </w:rPr>
        <w:t xml:space="preserve"> (</w:t>
      </w:r>
      <w:hyperlink r:id="rId10" w:history="1">
        <w:r w:rsidR="009524AE" w:rsidRPr="00733954">
          <w:rPr>
            <w:rStyle w:val="Hyperlink"/>
            <w:rFonts w:eastAsia="Times New Roman" w:cs="Times New Roman"/>
            <w:szCs w:val="24"/>
            <w:lang w:val="ka-GE"/>
          </w:rPr>
          <w:t>www.nbg.gov.ge-2,6543</w:t>
        </w:r>
      </w:hyperlink>
      <w:r w:rsidR="009524AE" w:rsidRPr="00733954">
        <w:rPr>
          <w:rFonts w:eastAsia="Times New Roman" w:cs="Times New Roman"/>
          <w:szCs w:val="24"/>
          <w:lang w:val="ka-GE"/>
        </w:rPr>
        <w:t xml:space="preserve">)  </w:t>
      </w:r>
      <w:r w:rsidR="00341FFC" w:rsidRPr="00733954">
        <w:rPr>
          <w:rFonts w:eastAsia="Times New Roman" w:cs="Times New Roman"/>
          <w:szCs w:val="24"/>
          <w:lang w:val="ka-GE"/>
        </w:rPr>
        <w:t xml:space="preserve"> შეადგენს 1 600 012</w:t>
      </w:r>
      <w:r w:rsidR="000844C4" w:rsidRPr="00733954">
        <w:rPr>
          <w:rFonts w:eastAsia="Times New Roman" w:cs="Times New Roman"/>
          <w:szCs w:val="24"/>
          <w:lang w:val="ka-GE"/>
        </w:rPr>
        <w:t xml:space="preserve"> </w:t>
      </w:r>
      <w:r w:rsidR="00341FFC" w:rsidRPr="00733954">
        <w:rPr>
          <w:rFonts w:eastAsia="Times New Roman" w:cs="Times New Roman"/>
          <w:szCs w:val="24"/>
          <w:lang w:val="ka-GE"/>
        </w:rPr>
        <w:t>ლარს</w:t>
      </w:r>
      <w:r w:rsidR="00146730" w:rsidRPr="00733954">
        <w:rPr>
          <w:rFonts w:eastAsia="Times New Roman" w:cs="Times New Roman"/>
          <w:szCs w:val="24"/>
          <w:lang w:val="ka-GE"/>
        </w:rPr>
        <w:t xml:space="preserve"> და 58 კვ.მ ფართის დამხმარე შენობა-ნაგებობის საბაზრო ღირებულებამ 6960 აშშ დოლარი (დამხმარე ფართის 1კვ.მ-ზე </w:t>
      </w:r>
      <w:r w:rsidR="000844C4" w:rsidRPr="00733954">
        <w:rPr>
          <w:rFonts w:eastAsia="Times New Roman" w:cs="Times New Roman"/>
          <w:szCs w:val="24"/>
          <w:lang w:val="ka-GE"/>
        </w:rPr>
        <w:t>საორიენტაციოდ შეადგენს 120 აშშ დოლარს</w:t>
      </w:r>
      <w:r w:rsidR="00146730" w:rsidRPr="00733954">
        <w:rPr>
          <w:rFonts w:eastAsia="Times New Roman" w:cs="Times New Roman"/>
          <w:szCs w:val="24"/>
          <w:lang w:val="ka-GE"/>
        </w:rPr>
        <w:t>)</w:t>
      </w:r>
      <w:r w:rsidR="00341FFC" w:rsidRPr="00733954">
        <w:rPr>
          <w:rFonts w:eastAsia="Times New Roman" w:cs="Times New Roman"/>
          <w:szCs w:val="24"/>
          <w:lang w:val="ka-GE"/>
        </w:rPr>
        <w:t xml:space="preserve">, </w:t>
      </w:r>
      <w:r w:rsidR="00787C79" w:rsidRPr="00733954">
        <w:rPr>
          <w:rFonts w:eastAsia="Times New Roman" w:cs="Times New Roman"/>
          <w:szCs w:val="24"/>
          <w:lang w:val="ka-GE"/>
        </w:rPr>
        <w:t>რაც</w:t>
      </w:r>
      <w:r w:rsidR="009524AE" w:rsidRPr="00733954">
        <w:rPr>
          <w:rFonts w:eastAsia="Times New Roman" w:cs="Times New Roman"/>
          <w:szCs w:val="24"/>
          <w:lang w:val="ka-GE"/>
        </w:rPr>
        <w:t xml:space="preserve"> შესაბამისი გაცვლითი კურსით</w:t>
      </w:r>
      <w:r w:rsidR="00787C79" w:rsidRPr="00733954">
        <w:rPr>
          <w:rFonts w:eastAsia="Times New Roman" w:cs="Times New Roman"/>
          <w:szCs w:val="24"/>
          <w:lang w:val="ka-GE"/>
        </w:rPr>
        <w:t xml:space="preserve"> ეროვნულ ვალუტაში</w:t>
      </w:r>
      <w:r w:rsidR="009524AE" w:rsidRPr="00733954">
        <w:rPr>
          <w:rFonts w:eastAsia="Times New Roman" w:cs="Times New Roman"/>
          <w:szCs w:val="24"/>
          <w:lang w:val="ka-GE"/>
        </w:rPr>
        <w:t xml:space="preserve"> (</w:t>
      </w:r>
      <w:hyperlink r:id="rId11" w:history="1">
        <w:r w:rsidR="009524AE" w:rsidRPr="00733954">
          <w:rPr>
            <w:rStyle w:val="Hyperlink"/>
            <w:rFonts w:eastAsia="Times New Roman" w:cs="Times New Roman"/>
            <w:szCs w:val="24"/>
            <w:lang w:val="ka-GE"/>
          </w:rPr>
          <w:t>www.nbg.gov.ge-2,6543</w:t>
        </w:r>
      </w:hyperlink>
      <w:r w:rsidR="009524AE" w:rsidRPr="00733954">
        <w:rPr>
          <w:rFonts w:eastAsia="Times New Roman" w:cs="Times New Roman"/>
          <w:szCs w:val="24"/>
          <w:lang w:val="ka-GE"/>
        </w:rPr>
        <w:t xml:space="preserve">) </w:t>
      </w:r>
      <w:r w:rsidR="00787C79" w:rsidRPr="00733954">
        <w:rPr>
          <w:rFonts w:eastAsia="Times New Roman" w:cs="Times New Roman"/>
          <w:szCs w:val="24"/>
          <w:lang w:val="ka-GE"/>
        </w:rPr>
        <w:t xml:space="preserve"> შეადგენს 18 474 ლარს</w:t>
      </w:r>
      <w:r w:rsidR="00BD43BE" w:rsidRPr="00733954">
        <w:rPr>
          <w:rFonts w:eastAsia="Times New Roman" w:cs="Times New Roman"/>
          <w:szCs w:val="24"/>
          <w:lang w:val="ka-GE"/>
        </w:rPr>
        <w:t xml:space="preserve">. </w:t>
      </w:r>
    </w:p>
    <w:p w:rsidR="001766AB" w:rsidRPr="00733954" w:rsidRDefault="00146730" w:rsidP="00000C22">
      <w:pPr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lastRenderedPageBreak/>
        <w:t>შპს „ფინანსური მართვის ჯგუფის“ დასკვნის შესაბამისად,</w:t>
      </w:r>
      <w:r w:rsidR="00291512" w:rsidRPr="00733954">
        <w:rPr>
          <w:rFonts w:eastAsia="Times New Roman" w:cs="Times New Roman"/>
          <w:szCs w:val="24"/>
          <w:lang w:val="ka-GE"/>
        </w:rPr>
        <w:t xml:space="preserve"> </w:t>
      </w:r>
      <w:r w:rsidR="008F2449" w:rsidRPr="00733954">
        <w:rPr>
          <w:rFonts w:eastAsia="Times New Roman" w:cs="Times New Roman"/>
          <w:szCs w:val="24"/>
          <w:lang w:val="ka-GE"/>
        </w:rPr>
        <w:t>მოძრავი</w:t>
      </w:r>
      <w:r w:rsidR="00563731" w:rsidRPr="00733954">
        <w:rPr>
          <w:rFonts w:eastAsia="Times New Roman" w:cs="Times New Roman"/>
          <w:szCs w:val="24"/>
          <w:lang w:val="ka-GE"/>
        </w:rPr>
        <w:t xml:space="preserve"> ქონების </w:t>
      </w:r>
      <w:r w:rsidR="008F2449" w:rsidRPr="00733954">
        <w:rPr>
          <w:rFonts w:eastAsia="Times New Roman" w:cs="Times New Roman"/>
          <w:szCs w:val="24"/>
          <w:lang w:val="ka-GE"/>
        </w:rPr>
        <w:t xml:space="preserve"> </w:t>
      </w:r>
      <w:r w:rsidRPr="00733954">
        <w:rPr>
          <w:rFonts w:eastAsia="Times New Roman" w:cs="Times New Roman"/>
          <w:szCs w:val="24"/>
          <w:lang w:val="ka-GE"/>
        </w:rPr>
        <w:t>საბაზრო</w:t>
      </w:r>
      <w:r w:rsidR="008F2449" w:rsidRPr="00733954">
        <w:rPr>
          <w:rFonts w:eastAsia="Times New Roman" w:cs="Times New Roman"/>
          <w:szCs w:val="24"/>
          <w:lang w:val="ka-GE"/>
        </w:rPr>
        <w:t xml:space="preserve"> </w:t>
      </w:r>
      <w:r w:rsidR="00563731" w:rsidRPr="00733954">
        <w:rPr>
          <w:rFonts w:eastAsia="Times New Roman" w:cs="Times New Roman"/>
          <w:szCs w:val="24"/>
          <w:lang w:val="ka-GE"/>
        </w:rPr>
        <w:t>ღირებულება</w:t>
      </w:r>
      <w:r w:rsidR="008F2449" w:rsidRPr="00733954">
        <w:rPr>
          <w:rFonts w:eastAsia="Times New Roman" w:cs="Times New Roman"/>
          <w:szCs w:val="24"/>
          <w:lang w:val="ka-GE"/>
        </w:rPr>
        <w:t>მ კი შეადგინა 445 515ლარი</w:t>
      </w:r>
      <w:r w:rsidR="00563731" w:rsidRPr="00733954">
        <w:rPr>
          <w:rFonts w:eastAsia="Times New Roman" w:cs="Times New Roman"/>
          <w:szCs w:val="24"/>
          <w:lang w:val="ka-GE"/>
        </w:rPr>
        <w:t xml:space="preserve">. </w:t>
      </w:r>
    </w:p>
    <w:p w:rsidR="00A30143" w:rsidRPr="00733954" w:rsidRDefault="001766AB" w:rsidP="00000C22">
      <w:pPr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t>სულ ზემოაღნიშნული უძრავი და მოძრავი ქონების  საბაზრო ღირებულებამ შეადგინა</w:t>
      </w:r>
      <w:r w:rsidR="00563731" w:rsidRPr="00733954">
        <w:rPr>
          <w:rFonts w:eastAsia="Times New Roman" w:cs="Times New Roman"/>
          <w:szCs w:val="24"/>
          <w:lang w:val="ka-GE"/>
        </w:rPr>
        <w:t xml:space="preserve"> </w:t>
      </w:r>
      <w:r w:rsidRPr="00733954">
        <w:rPr>
          <w:rFonts w:eastAsia="Times New Roman" w:cs="Times New Roman"/>
          <w:szCs w:val="24"/>
          <w:lang w:val="ka-GE"/>
        </w:rPr>
        <w:t>2 191 407 ლარი (სსიპ „ლევან სამხარაულის სახელობის ექსპერტიზის ეროვნული ბიუროსა“</w:t>
      </w:r>
      <w:r w:rsidR="00637C06" w:rsidRPr="00733954">
        <w:rPr>
          <w:rFonts w:eastAsia="Times New Roman" w:cs="Times New Roman"/>
          <w:szCs w:val="24"/>
          <w:lang w:val="ka-GE"/>
        </w:rPr>
        <w:t xml:space="preserve"> (უძრავი ქონების ნაწილში)</w:t>
      </w:r>
      <w:r w:rsidRPr="00733954">
        <w:rPr>
          <w:rFonts w:eastAsia="Times New Roman" w:cs="Times New Roman"/>
          <w:szCs w:val="24"/>
          <w:lang w:val="ka-GE"/>
        </w:rPr>
        <w:t xml:space="preserve"> და შპს „ფინანსური მართვის ჯგუფის“</w:t>
      </w:r>
      <w:r w:rsidR="00637C06" w:rsidRPr="00733954">
        <w:rPr>
          <w:rFonts w:eastAsia="Times New Roman" w:cs="Times New Roman"/>
          <w:szCs w:val="24"/>
          <w:lang w:val="ka-GE"/>
        </w:rPr>
        <w:t xml:space="preserve"> (მოძრავი ქონების ნაწილში)</w:t>
      </w:r>
      <w:r w:rsidRPr="00733954">
        <w:rPr>
          <w:rFonts w:eastAsia="Times New Roman" w:cs="Times New Roman"/>
          <w:szCs w:val="24"/>
          <w:lang w:val="ka-GE"/>
        </w:rPr>
        <w:t xml:space="preserve"> დასკვნების შესაბამისად).</w:t>
      </w:r>
    </w:p>
    <w:p w:rsidR="00637C06" w:rsidRPr="00733954" w:rsidRDefault="00AB5165" w:rsidP="00000C22">
      <w:pPr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t xml:space="preserve"> ამასთან, </w:t>
      </w:r>
      <w:r w:rsidR="00791595" w:rsidRPr="00733954">
        <w:rPr>
          <w:rFonts w:eastAsia="Times New Roman" w:cs="Times New Roman"/>
          <w:szCs w:val="24"/>
          <w:lang w:val="ka-GE"/>
        </w:rPr>
        <w:t>საქართველოს ეკონომიკისა და მდგრადი განვითარების სამინისტროსა</w:t>
      </w:r>
      <w:r w:rsidR="004F3AC9" w:rsidRPr="00733954">
        <w:rPr>
          <w:rFonts w:eastAsia="Times New Roman" w:cs="Times New Roman"/>
          <w:szCs w:val="24"/>
          <w:lang w:val="ka-GE"/>
        </w:rPr>
        <w:t xml:space="preserve"> („გამყიდველი“)</w:t>
      </w:r>
      <w:r w:rsidR="00791595" w:rsidRPr="00733954">
        <w:rPr>
          <w:rFonts w:eastAsia="Times New Roman" w:cs="Times New Roman"/>
          <w:szCs w:val="24"/>
          <w:lang w:val="ka-GE"/>
        </w:rPr>
        <w:t xml:space="preserve"> და სადაზღვევო კომპანია „აი სი ჯგუფს“</w:t>
      </w:r>
      <w:r w:rsidR="004F3AC9" w:rsidRPr="00733954">
        <w:rPr>
          <w:rFonts w:eastAsia="Times New Roman" w:cs="Times New Roman"/>
          <w:szCs w:val="24"/>
          <w:lang w:val="ka-GE"/>
        </w:rPr>
        <w:t xml:space="preserve"> (</w:t>
      </w:r>
      <w:r w:rsidR="00943D9F" w:rsidRPr="00733954">
        <w:rPr>
          <w:rFonts w:eastAsia="Times New Roman" w:cs="Times New Roman"/>
          <w:szCs w:val="24"/>
          <w:lang w:val="ka-GE"/>
        </w:rPr>
        <w:t>უფლება</w:t>
      </w:r>
      <w:r w:rsidR="000D2931" w:rsidRPr="00733954">
        <w:rPr>
          <w:rFonts w:eastAsia="Times New Roman" w:cs="Times New Roman"/>
          <w:szCs w:val="24"/>
          <w:lang w:val="ka-GE"/>
        </w:rPr>
        <w:t>მონაცვლე - შპს „ალიანს მედი+“;</w:t>
      </w:r>
      <w:r w:rsidR="00473EBD" w:rsidRPr="00733954">
        <w:rPr>
          <w:rFonts w:eastAsia="Times New Roman" w:cs="Times New Roman"/>
          <w:szCs w:val="24"/>
          <w:lang w:val="ka-GE"/>
        </w:rPr>
        <w:t xml:space="preserve"> </w:t>
      </w:r>
      <w:r w:rsidR="004F3AC9" w:rsidRPr="00733954">
        <w:rPr>
          <w:rFonts w:eastAsia="Times New Roman" w:cs="Times New Roman"/>
          <w:szCs w:val="24"/>
          <w:lang w:val="ka-GE"/>
        </w:rPr>
        <w:t>„მყიდველი“)</w:t>
      </w:r>
      <w:r w:rsidR="00791595" w:rsidRPr="00733954">
        <w:rPr>
          <w:rFonts w:eastAsia="Times New Roman" w:cs="Times New Roman"/>
          <w:szCs w:val="24"/>
          <w:lang w:val="ka-GE"/>
        </w:rPr>
        <w:t xml:space="preserve"> შორის 2010 წლის 28 ივლისს </w:t>
      </w:r>
      <w:r w:rsidR="004F3AC9" w:rsidRPr="00733954">
        <w:rPr>
          <w:rFonts w:eastAsia="Times New Roman" w:cs="Times New Roman"/>
          <w:szCs w:val="24"/>
          <w:lang w:val="ka-GE"/>
        </w:rPr>
        <w:t>გაფორმებული ნასყიდობის ხელშეკრულების თანახმად, პირობადებულ საკუთრებ</w:t>
      </w:r>
      <w:r w:rsidR="00943D9F" w:rsidRPr="00733954">
        <w:rPr>
          <w:rFonts w:eastAsia="Times New Roman" w:cs="Times New Roman"/>
          <w:szCs w:val="24"/>
          <w:lang w:val="ka-GE"/>
        </w:rPr>
        <w:t>ა</w:t>
      </w:r>
      <w:r w:rsidR="004F3AC9" w:rsidRPr="00733954">
        <w:rPr>
          <w:rFonts w:eastAsia="Times New Roman" w:cs="Times New Roman"/>
          <w:szCs w:val="24"/>
          <w:lang w:val="ka-GE"/>
        </w:rPr>
        <w:t>ში „გამყიდველმა“ „მყიდველს“  5 300 ლარად გადასცა ქ. დმანისში,  წმინდა ნინოს ქუჩაზე მდებარე 3200 კვ.მ არასასოფლო-სამეურნეო დანიშნულების მიწის ნაკვეთ</w:t>
      </w:r>
      <w:r w:rsidR="0004262E" w:rsidRPr="00733954">
        <w:rPr>
          <w:rFonts w:eastAsia="Times New Roman" w:cs="Times New Roman"/>
          <w:szCs w:val="24"/>
          <w:lang w:val="ka-GE"/>
        </w:rPr>
        <w:t xml:space="preserve">ი (ს/კ 82.01.42.044). აღნიშნული </w:t>
      </w:r>
      <w:r w:rsidR="004F3AC9" w:rsidRPr="00733954">
        <w:rPr>
          <w:rFonts w:eastAsia="Times New Roman" w:cs="Times New Roman"/>
          <w:szCs w:val="24"/>
          <w:lang w:val="ka-GE"/>
        </w:rPr>
        <w:t>ხელშეკრულების მე-2 მუხლის 2.1 პუნქტის „ბ“</w:t>
      </w:r>
      <w:r w:rsidR="0004262E" w:rsidRPr="00733954">
        <w:rPr>
          <w:rFonts w:eastAsia="Times New Roman" w:cs="Times New Roman"/>
          <w:szCs w:val="24"/>
          <w:lang w:val="ka-GE"/>
        </w:rPr>
        <w:t xml:space="preserve"> და „გ“ ქვეპუნქტები</w:t>
      </w:r>
      <w:r w:rsidR="004F3AC9" w:rsidRPr="00733954">
        <w:rPr>
          <w:rFonts w:eastAsia="Times New Roman" w:cs="Times New Roman"/>
          <w:szCs w:val="24"/>
          <w:lang w:val="ka-GE"/>
        </w:rPr>
        <w:t>ს  თანახმად</w:t>
      </w:r>
      <w:r w:rsidR="002A21B1" w:rsidRPr="00733954">
        <w:rPr>
          <w:rFonts w:eastAsia="Times New Roman" w:cs="Times New Roman"/>
          <w:szCs w:val="24"/>
          <w:lang w:val="ka-GE"/>
        </w:rPr>
        <w:t xml:space="preserve"> </w:t>
      </w:r>
      <w:r w:rsidR="004F3AC9" w:rsidRPr="00733954">
        <w:rPr>
          <w:rFonts w:eastAsia="Times New Roman" w:cs="Times New Roman"/>
          <w:szCs w:val="24"/>
          <w:lang w:val="ka-GE"/>
        </w:rPr>
        <w:t>„</w:t>
      </w:r>
      <w:r w:rsidR="0004262E" w:rsidRPr="00733954">
        <w:rPr>
          <w:rFonts w:eastAsia="Times New Roman" w:cs="Times New Roman"/>
          <w:szCs w:val="24"/>
          <w:lang w:val="ka-GE"/>
        </w:rPr>
        <w:t>მყიდველმა</w:t>
      </w:r>
      <w:r w:rsidR="004F3AC9" w:rsidRPr="00733954">
        <w:rPr>
          <w:rFonts w:eastAsia="Times New Roman" w:cs="Times New Roman"/>
          <w:szCs w:val="24"/>
          <w:lang w:val="ka-GE"/>
        </w:rPr>
        <w:t xml:space="preserve">“ </w:t>
      </w:r>
      <w:r w:rsidR="0004262E" w:rsidRPr="00733954">
        <w:rPr>
          <w:rFonts w:eastAsia="Times New Roman" w:cs="Times New Roman"/>
          <w:szCs w:val="24"/>
          <w:lang w:val="ka-GE"/>
        </w:rPr>
        <w:t xml:space="preserve"> იკისრა ვალდებულება, გადაცემულ უძრავ ქონებაზე  </w:t>
      </w:r>
      <w:r w:rsidR="004F3AC9" w:rsidRPr="00733954">
        <w:rPr>
          <w:rFonts w:eastAsia="Times New Roman" w:cs="Times New Roman"/>
          <w:szCs w:val="24"/>
          <w:lang w:val="ka-GE"/>
        </w:rPr>
        <w:t>2011 წლის 1 დეკემბრამდე</w:t>
      </w:r>
      <w:r w:rsidR="0004262E" w:rsidRPr="00733954">
        <w:rPr>
          <w:rFonts w:eastAsia="Times New Roman" w:cs="Times New Roman"/>
          <w:szCs w:val="24"/>
          <w:lang w:val="ka-GE"/>
        </w:rPr>
        <w:t xml:space="preserve"> შეექმნა 1</w:t>
      </w:r>
      <w:r w:rsidR="002A21B1" w:rsidRPr="00733954">
        <w:rPr>
          <w:rFonts w:eastAsia="Times New Roman" w:cs="Times New Roman"/>
          <w:szCs w:val="24"/>
          <w:lang w:val="ka-GE"/>
        </w:rPr>
        <w:t>5-საწოლიანი საავადმყოფო</w:t>
      </w:r>
      <w:r w:rsidR="0004262E" w:rsidRPr="00733954">
        <w:rPr>
          <w:rFonts w:eastAsia="Times New Roman" w:cs="Times New Roman"/>
          <w:szCs w:val="24"/>
          <w:lang w:val="ka-GE"/>
        </w:rPr>
        <w:t xml:space="preserve"> და უზრუნველყო შექმნილი საავადმყოფოსათვის 7 წლის განმავლობაში სამედიცინო პროფილით ფუნქციონირება</w:t>
      </w:r>
      <w:r w:rsidR="007D4648" w:rsidRPr="00733954">
        <w:rPr>
          <w:rFonts w:eastAsia="Times New Roman" w:cs="Times New Roman"/>
          <w:szCs w:val="24"/>
          <w:lang w:val="ka-GE"/>
        </w:rPr>
        <w:t xml:space="preserve"> (დანართი 4)</w:t>
      </w:r>
      <w:r w:rsidR="0004262E" w:rsidRPr="00733954">
        <w:rPr>
          <w:rFonts w:eastAsia="Times New Roman" w:cs="Times New Roman"/>
          <w:szCs w:val="24"/>
          <w:lang w:val="ka-GE"/>
        </w:rPr>
        <w:t>.</w:t>
      </w:r>
    </w:p>
    <w:p w:rsidR="00B72422" w:rsidRPr="00733954" w:rsidRDefault="000844C4" w:rsidP="00000C22">
      <w:pPr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t xml:space="preserve">ზემოაღნიშნულის </w:t>
      </w:r>
      <w:r w:rsidR="00637C06" w:rsidRPr="00733954">
        <w:rPr>
          <w:rFonts w:eastAsia="Times New Roman" w:cs="Times New Roman"/>
          <w:szCs w:val="24"/>
          <w:lang w:val="ka-GE"/>
        </w:rPr>
        <w:t xml:space="preserve">გათვალისწინებით, </w:t>
      </w:r>
      <w:r w:rsidR="00BB0CED" w:rsidRPr="00733954">
        <w:rPr>
          <w:rFonts w:eastAsia="Times New Roman" w:cs="Times New Roman"/>
          <w:szCs w:val="24"/>
          <w:lang w:val="ka-GE"/>
        </w:rPr>
        <w:t>შპს „ალიანს მე</w:t>
      </w:r>
      <w:r w:rsidR="007D114E" w:rsidRPr="00733954">
        <w:rPr>
          <w:rFonts w:eastAsia="Times New Roman" w:cs="Times New Roman"/>
          <w:szCs w:val="24"/>
          <w:lang w:val="ka-GE"/>
        </w:rPr>
        <w:t>დი+“-ის კუთვნილებაში არსებული დ</w:t>
      </w:r>
      <w:r w:rsidR="00BB0CED" w:rsidRPr="00733954">
        <w:rPr>
          <w:rFonts w:eastAsia="Times New Roman" w:cs="Times New Roman"/>
          <w:szCs w:val="24"/>
          <w:lang w:val="ka-GE"/>
        </w:rPr>
        <w:t>მ</w:t>
      </w:r>
      <w:r w:rsidR="007D114E" w:rsidRPr="00733954">
        <w:rPr>
          <w:rFonts w:eastAsia="Times New Roman" w:cs="Times New Roman"/>
          <w:szCs w:val="24"/>
          <w:lang w:val="ka-GE"/>
        </w:rPr>
        <w:t>ა</w:t>
      </w:r>
      <w:r w:rsidR="00BB0CED" w:rsidRPr="00733954">
        <w:rPr>
          <w:rFonts w:eastAsia="Times New Roman" w:cs="Times New Roman"/>
          <w:szCs w:val="24"/>
          <w:lang w:val="ka-GE"/>
        </w:rPr>
        <w:t>ნისის სამედიცინო ცენტრის სახელმწიფოს მხრიდან გამოსყიდვის შემთხვევაში, ნაცვლად სსიპ „ლევან სამხარაულის სახელობის ექსპერტიზის ეროვნული ბიუროს“ დასკვნაში მითითებული მიწის ღირებულებისა - 48 000 აშშ დოლარი (გაცვლითი კურსით - 2,6543</w:t>
      </w:r>
      <w:r w:rsidR="009348FB" w:rsidRPr="00733954">
        <w:rPr>
          <w:rFonts w:eastAsia="Times New Roman" w:cs="Times New Roman"/>
          <w:szCs w:val="24"/>
          <w:lang w:val="ka-GE"/>
        </w:rPr>
        <w:t>, ეროვნულ ვალუტაში  - 127 406 ლარი)</w:t>
      </w:r>
      <w:r w:rsidR="00BB0CED" w:rsidRPr="00733954">
        <w:rPr>
          <w:rFonts w:eastAsia="Times New Roman" w:cs="Times New Roman"/>
          <w:szCs w:val="24"/>
          <w:lang w:val="ka-GE"/>
        </w:rPr>
        <w:t xml:space="preserve"> გადახდილი იქნება 5300 ლარი.</w:t>
      </w:r>
      <w:r w:rsidR="007D114E" w:rsidRPr="00733954">
        <w:rPr>
          <w:rFonts w:eastAsia="Times New Roman" w:cs="Times New Roman"/>
          <w:szCs w:val="24"/>
          <w:lang w:val="ka-GE"/>
        </w:rPr>
        <w:t xml:space="preserve"> შესაბამისად, დ</w:t>
      </w:r>
      <w:r w:rsidR="00DA6C82" w:rsidRPr="00733954">
        <w:rPr>
          <w:rFonts w:eastAsia="Times New Roman" w:cs="Times New Roman"/>
          <w:szCs w:val="24"/>
          <w:lang w:val="ka-GE"/>
        </w:rPr>
        <w:t>მ</w:t>
      </w:r>
      <w:r w:rsidR="007D114E" w:rsidRPr="00733954">
        <w:rPr>
          <w:rFonts w:eastAsia="Times New Roman" w:cs="Times New Roman"/>
          <w:szCs w:val="24"/>
          <w:lang w:val="ka-GE"/>
        </w:rPr>
        <w:t>ა</w:t>
      </w:r>
      <w:r w:rsidR="00DA6C82" w:rsidRPr="00733954">
        <w:rPr>
          <w:rFonts w:eastAsia="Times New Roman" w:cs="Times New Roman"/>
          <w:szCs w:val="24"/>
          <w:lang w:val="ka-GE"/>
        </w:rPr>
        <w:t>ნისის სამედიცინო ცენტრის (უძრავი და მოძრავი ქონების) სახელმწიფოს მხრიდან გა</w:t>
      </w:r>
      <w:r w:rsidR="00D90CB7" w:rsidRPr="00733954">
        <w:rPr>
          <w:rFonts w:eastAsia="Times New Roman" w:cs="Times New Roman"/>
          <w:szCs w:val="24"/>
          <w:lang w:val="ka-GE"/>
        </w:rPr>
        <w:t xml:space="preserve">მოსყიდვის შემთხვევაში  უძრავ-მოძრავი ქონების ფასი </w:t>
      </w:r>
      <w:r w:rsidR="007D114E" w:rsidRPr="00733954">
        <w:rPr>
          <w:rFonts w:eastAsia="Times New Roman" w:cs="Times New Roman"/>
          <w:szCs w:val="24"/>
          <w:lang w:val="ka-GE"/>
        </w:rPr>
        <w:t>იქნება - 2 069 3</w:t>
      </w:r>
      <w:r w:rsidR="00DA6C82" w:rsidRPr="00733954">
        <w:rPr>
          <w:rFonts w:eastAsia="Times New Roman" w:cs="Times New Roman"/>
          <w:szCs w:val="24"/>
          <w:lang w:val="ka-GE"/>
        </w:rPr>
        <w:t>01 ლარი</w:t>
      </w:r>
      <w:r w:rsidR="007D114E" w:rsidRPr="00733954">
        <w:rPr>
          <w:rFonts w:eastAsia="Times New Roman" w:cs="Times New Roman"/>
          <w:szCs w:val="24"/>
          <w:lang w:val="ka-GE"/>
        </w:rPr>
        <w:t xml:space="preserve"> (მათ შორის: მიწის ღირებაულება 5300 ლარი</w:t>
      </w:r>
      <w:r w:rsidR="00DA6C82" w:rsidRPr="00733954">
        <w:rPr>
          <w:rFonts w:eastAsia="Times New Roman" w:cs="Times New Roman"/>
          <w:szCs w:val="24"/>
          <w:lang w:val="ka-GE"/>
        </w:rPr>
        <w:t>,</w:t>
      </w:r>
      <w:r w:rsidR="007D114E" w:rsidRPr="00733954">
        <w:rPr>
          <w:rFonts w:eastAsia="Times New Roman" w:cs="Times New Roman"/>
          <w:szCs w:val="24"/>
          <w:lang w:val="ka-GE"/>
        </w:rPr>
        <w:t xml:space="preserve"> ძირითადი შენობა - ნაგებობა 1 600 012 ლარი, დამხმარე ფართი-18 474 ლარი და მოძრავი ქონება - 445 515 ლარი. თანხა დათვლილია 2017 წლის 17 იანვრის გაცვლითი კურსით - 2,6543 ეროვნულ ვალუტაში) </w:t>
      </w:r>
      <w:r w:rsidR="00DA6C82" w:rsidRPr="00733954">
        <w:rPr>
          <w:rFonts w:eastAsia="Times New Roman" w:cs="Times New Roman"/>
          <w:szCs w:val="24"/>
          <w:lang w:val="ka-GE"/>
        </w:rPr>
        <w:t xml:space="preserve"> ნაცვლად, სსიპ „ლევან სამხარაულის სახელობის ექსპერტიზის ეროვნული ბიუროსა“ და შპს „ფინანსური მართვის ჯგუფის“ მიერ წარმოდგენილი</w:t>
      </w:r>
      <w:r w:rsidR="00A816DF" w:rsidRPr="00733954">
        <w:rPr>
          <w:rFonts w:eastAsia="Times New Roman" w:cs="Times New Roman"/>
          <w:szCs w:val="24"/>
          <w:lang w:val="ka-GE"/>
        </w:rPr>
        <w:t xml:space="preserve"> უძრავი და მოძრავი ქონების  საბაზრო ღირებულებისა  - </w:t>
      </w:r>
      <w:r w:rsidR="00DA6C82" w:rsidRPr="00733954">
        <w:rPr>
          <w:rFonts w:eastAsia="Times New Roman" w:cs="Times New Roman"/>
          <w:szCs w:val="24"/>
          <w:lang w:val="ka-GE"/>
        </w:rPr>
        <w:t xml:space="preserve"> 2 191 407 ლარისა. </w:t>
      </w:r>
      <w:r w:rsidR="00BB0CED" w:rsidRPr="00733954">
        <w:rPr>
          <w:rFonts w:eastAsia="Times New Roman" w:cs="Times New Roman"/>
          <w:szCs w:val="24"/>
          <w:lang w:val="ka-GE"/>
        </w:rPr>
        <w:t xml:space="preserve"> </w:t>
      </w:r>
      <w:r w:rsidR="000D2931" w:rsidRPr="00733954">
        <w:rPr>
          <w:rFonts w:eastAsia="Times New Roman" w:cs="Times New Roman"/>
          <w:szCs w:val="24"/>
          <w:lang w:val="ka-GE"/>
        </w:rPr>
        <w:t xml:space="preserve"> </w:t>
      </w:r>
    </w:p>
    <w:p w:rsidR="00791595" w:rsidRPr="00733954" w:rsidRDefault="00295C45" w:rsidP="00000C22">
      <w:pPr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t>ასევე, საქართველოს ეკონომიკისა და მდგრადი განვითარების სამინისტროს</w:t>
      </w:r>
      <w:r w:rsidR="006F3073" w:rsidRPr="00733954">
        <w:rPr>
          <w:rFonts w:eastAsia="Times New Roman" w:cs="Times New Roman"/>
          <w:szCs w:val="24"/>
          <w:lang w:val="ka-GE"/>
        </w:rPr>
        <w:t xml:space="preserve"> (</w:t>
      </w:r>
      <w:r w:rsidR="00FA5F51" w:rsidRPr="00733954">
        <w:rPr>
          <w:rFonts w:eastAsia="Times New Roman" w:cs="Times New Roman"/>
          <w:szCs w:val="24"/>
          <w:lang w:val="ka-GE"/>
        </w:rPr>
        <w:t xml:space="preserve">შემდგომში- </w:t>
      </w:r>
      <w:r w:rsidR="006F3073" w:rsidRPr="00733954">
        <w:rPr>
          <w:rFonts w:eastAsia="Times New Roman" w:cs="Times New Roman"/>
          <w:szCs w:val="24"/>
          <w:lang w:val="ka-GE"/>
        </w:rPr>
        <w:t>„გამყიდველი“)</w:t>
      </w:r>
      <w:r w:rsidRPr="00733954">
        <w:rPr>
          <w:rFonts w:eastAsia="Times New Roman" w:cs="Times New Roman"/>
          <w:szCs w:val="24"/>
          <w:lang w:val="ka-GE"/>
        </w:rPr>
        <w:t>, საქართველოს შრომის, ჯანმრთელობისა და სოციალური დაცვის სამინისტროსა</w:t>
      </w:r>
      <w:r w:rsidR="00FA5F51" w:rsidRPr="00733954">
        <w:rPr>
          <w:rFonts w:eastAsia="Times New Roman" w:cs="Times New Roman"/>
          <w:szCs w:val="24"/>
          <w:lang w:val="ka-GE"/>
        </w:rPr>
        <w:t xml:space="preserve"> (შემდგომში-„სამინისტრო“)</w:t>
      </w:r>
      <w:r w:rsidRPr="00733954">
        <w:rPr>
          <w:rFonts w:eastAsia="Times New Roman" w:cs="Times New Roman"/>
          <w:szCs w:val="24"/>
          <w:lang w:val="ka-GE"/>
        </w:rPr>
        <w:t xml:space="preserve"> და შპს „ალიანს მედ</w:t>
      </w:r>
      <w:r w:rsidR="002A21B1" w:rsidRPr="00733954">
        <w:rPr>
          <w:rFonts w:eastAsia="Times New Roman" w:cs="Times New Roman"/>
          <w:szCs w:val="24"/>
          <w:lang w:val="ka-GE"/>
        </w:rPr>
        <w:t>ი</w:t>
      </w:r>
      <w:r w:rsidRPr="00733954">
        <w:rPr>
          <w:rFonts w:eastAsia="Times New Roman" w:cs="Times New Roman"/>
          <w:szCs w:val="24"/>
          <w:lang w:val="ka-GE"/>
        </w:rPr>
        <w:t xml:space="preserve"> +“-ს</w:t>
      </w:r>
      <w:r w:rsidR="006F3073" w:rsidRPr="00733954">
        <w:rPr>
          <w:rFonts w:eastAsia="Times New Roman" w:cs="Times New Roman"/>
          <w:szCs w:val="24"/>
          <w:lang w:val="ka-GE"/>
        </w:rPr>
        <w:t xml:space="preserve"> (</w:t>
      </w:r>
      <w:r w:rsidR="003B5528" w:rsidRPr="00733954">
        <w:rPr>
          <w:rFonts w:eastAsia="Times New Roman" w:cs="Times New Roman"/>
          <w:szCs w:val="24"/>
          <w:lang w:val="ka-GE"/>
        </w:rPr>
        <w:t xml:space="preserve">შემდგომში </w:t>
      </w:r>
      <w:r w:rsidR="006F3073" w:rsidRPr="00733954">
        <w:rPr>
          <w:rFonts w:eastAsia="Times New Roman" w:cs="Times New Roman"/>
          <w:szCs w:val="24"/>
          <w:lang w:val="ka-GE"/>
        </w:rPr>
        <w:t>„მყიდველი“)</w:t>
      </w:r>
      <w:r w:rsidRPr="00733954">
        <w:rPr>
          <w:rFonts w:eastAsia="Times New Roman" w:cs="Times New Roman"/>
          <w:szCs w:val="24"/>
          <w:lang w:val="ka-GE"/>
        </w:rPr>
        <w:t xml:space="preserve"> შორის 2011</w:t>
      </w:r>
      <w:r w:rsidR="00FA5F51" w:rsidRPr="00733954">
        <w:rPr>
          <w:rFonts w:eastAsia="Times New Roman" w:cs="Times New Roman"/>
          <w:szCs w:val="24"/>
          <w:lang w:val="ka-GE"/>
        </w:rPr>
        <w:t xml:space="preserve"> წლის 15 სექტემბერს </w:t>
      </w:r>
      <w:r w:rsidR="002A21B1" w:rsidRPr="00733954">
        <w:rPr>
          <w:rFonts w:eastAsia="Times New Roman" w:cs="Times New Roman"/>
          <w:szCs w:val="24"/>
          <w:lang w:val="ka-GE"/>
        </w:rPr>
        <w:t>გაფორ</w:t>
      </w:r>
      <w:r w:rsidRPr="00733954">
        <w:rPr>
          <w:rFonts w:eastAsia="Times New Roman" w:cs="Times New Roman"/>
          <w:szCs w:val="24"/>
          <w:lang w:val="ka-GE"/>
        </w:rPr>
        <w:t>მ</w:t>
      </w:r>
      <w:r w:rsidR="002A21B1" w:rsidRPr="00733954">
        <w:rPr>
          <w:rFonts w:eastAsia="Times New Roman" w:cs="Times New Roman"/>
          <w:szCs w:val="24"/>
          <w:lang w:val="ka-GE"/>
        </w:rPr>
        <w:t>ე</w:t>
      </w:r>
      <w:r w:rsidRPr="00733954">
        <w:rPr>
          <w:rFonts w:eastAsia="Times New Roman" w:cs="Times New Roman"/>
          <w:szCs w:val="24"/>
          <w:lang w:val="ka-GE"/>
        </w:rPr>
        <w:t xml:space="preserve">ბული ნასყიდობის ხელშეკრულების (აღნიშნული ხელშეკრულებით </w:t>
      </w:r>
      <w:r w:rsidR="006F3073" w:rsidRPr="00733954">
        <w:rPr>
          <w:rFonts w:eastAsia="Times New Roman" w:cs="Times New Roman"/>
          <w:szCs w:val="24"/>
          <w:lang w:val="ka-GE"/>
        </w:rPr>
        <w:t>შპს „ალიანს მედ</w:t>
      </w:r>
      <w:r w:rsidR="00693D00" w:rsidRPr="00733954">
        <w:rPr>
          <w:rFonts w:eastAsia="Times New Roman" w:cs="Times New Roman"/>
          <w:szCs w:val="24"/>
          <w:lang w:val="ka-GE"/>
        </w:rPr>
        <w:t>ი</w:t>
      </w:r>
      <w:r w:rsidR="006F3073" w:rsidRPr="00733954">
        <w:rPr>
          <w:rFonts w:eastAsia="Times New Roman" w:cs="Times New Roman"/>
          <w:szCs w:val="24"/>
          <w:lang w:val="ka-GE"/>
        </w:rPr>
        <w:t xml:space="preserve"> +“-ს გადაეცა ხაშურის მუნიციპალიტეტის დაბა სურამში მდებარე უძრავი ქონება) </w:t>
      </w:r>
      <w:r w:rsidR="002A21B1" w:rsidRPr="00733954">
        <w:rPr>
          <w:rFonts w:eastAsia="Times New Roman" w:cs="Times New Roman"/>
          <w:szCs w:val="24"/>
          <w:lang w:val="ka-GE"/>
        </w:rPr>
        <w:t xml:space="preserve"> მე-3 მუხლის</w:t>
      </w:r>
      <w:r w:rsidRPr="00733954">
        <w:rPr>
          <w:rFonts w:eastAsia="Times New Roman" w:cs="Times New Roman"/>
          <w:szCs w:val="24"/>
          <w:lang w:val="ka-GE"/>
        </w:rPr>
        <w:t xml:space="preserve"> 3.1.7 ქვეპუნქტის</w:t>
      </w:r>
      <w:r w:rsidR="006F3073" w:rsidRPr="00733954">
        <w:rPr>
          <w:rFonts w:eastAsia="Times New Roman" w:cs="Times New Roman"/>
          <w:szCs w:val="24"/>
          <w:lang w:val="ka-GE"/>
        </w:rPr>
        <w:t xml:space="preserve"> თანახმად, „მყიდველმა“ იკისრა ვალდებულება</w:t>
      </w:r>
      <w:r w:rsidR="00FA5F51" w:rsidRPr="00733954">
        <w:rPr>
          <w:rFonts w:eastAsia="Times New Roman" w:cs="Times New Roman"/>
          <w:szCs w:val="24"/>
          <w:lang w:val="ka-GE"/>
        </w:rPr>
        <w:t>,</w:t>
      </w:r>
      <w:r w:rsidR="006F3073" w:rsidRPr="00733954">
        <w:rPr>
          <w:rFonts w:eastAsia="Times New Roman" w:cs="Times New Roman"/>
          <w:szCs w:val="24"/>
          <w:lang w:val="ka-GE"/>
        </w:rPr>
        <w:t xml:space="preserve"> უზრუნველყო ამავე ხელშეკურების დანართი N5-ით გათვალისწინებული ბაზისური სამედიცინო სერვისების უწყვეტობა ქვეყნი</w:t>
      </w:r>
      <w:r w:rsidR="00943D9F" w:rsidRPr="00733954">
        <w:rPr>
          <w:rFonts w:eastAsia="Times New Roman" w:cs="Times New Roman"/>
          <w:szCs w:val="24"/>
          <w:lang w:val="ka-GE"/>
        </w:rPr>
        <w:t>ს სხვადასხვა სამედიცინო რეგიონ</w:t>
      </w:r>
      <w:r w:rsidR="006F3073" w:rsidRPr="00733954">
        <w:rPr>
          <w:rFonts w:eastAsia="Times New Roman" w:cs="Times New Roman"/>
          <w:szCs w:val="24"/>
          <w:lang w:val="ka-GE"/>
        </w:rPr>
        <w:t>ში, მათ შორის</w:t>
      </w:r>
      <w:r w:rsidR="00473EBD" w:rsidRPr="00733954">
        <w:rPr>
          <w:rFonts w:eastAsia="Times New Roman" w:cs="Times New Roman"/>
          <w:szCs w:val="24"/>
          <w:lang w:val="ka-GE"/>
        </w:rPr>
        <w:t>,</w:t>
      </w:r>
      <w:r w:rsidR="00815E5A" w:rsidRPr="00733954">
        <w:rPr>
          <w:rFonts w:eastAsia="Times New Roman" w:cs="Times New Roman"/>
          <w:szCs w:val="24"/>
          <w:lang w:val="ka-GE"/>
        </w:rPr>
        <w:t xml:space="preserve"> დ</w:t>
      </w:r>
      <w:r w:rsidR="002A21B1" w:rsidRPr="00733954">
        <w:rPr>
          <w:rFonts w:eastAsia="Times New Roman" w:cs="Times New Roman"/>
          <w:szCs w:val="24"/>
          <w:lang w:val="ka-GE"/>
        </w:rPr>
        <w:t xml:space="preserve">მანისის მუნიციპალიტეტში </w:t>
      </w:r>
      <w:r w:rsidR="006F3073" w:rsidRPr="00733954">
        <w:rPr>
          <w:rFonts w:eastAsia="Times New Roman" w:cs="Times New Roman"/>
          <w:szCs w:val="24"/>
          <w:lang w:val="ka-GE"/>
        </w:rPr>
        <w:t>გარდამავალი პერიოდის დასრულებიდან 7 (შვიდი) წლის განმავლობაში</w:t>
      </w:r>
      <w:r w:rsidR="009553DD" w:rsidRPr="00733954">
        <w:rPr>
          <w:rFonts w:eastAsia="Times New Roman" w:cs="Times New Roman"/>
          <w:szCs w:val="24"/>
          <w:lang w:val="ka-GE"/>
        </w:rPr>
        <w:t xml:space="preserve"> (</w:t>
      </w:r>
      <w:r w:rsidR="009553DD" w:rsidRPr="00733954">
        <w:rPr>
          <w:szCs w:val="24"/>
          <w:lang w:val="ka-GE"/>
        </w:rPr>
        <w:t>გარდამავალი პერიოდი განისაზღვრა</w:t>
      </w:r>
      <w:r w:rsidR="00BD3CC6" w:rsidRPr="00733954">
        <w:rPr>
          <w:szCs w:val="24"/>
          <w:lang w:val="ka-GE"/>
        </w:rPr>
        <w:t xml:space="preserve"> </w:t>
      </w:r>
      <w:r w:rsidR="009553DD" w:rsidRPr="00733954">
        <w:rPr>
          <w:szCs w:val="24"/>
          <w:lang w:val="ka-GE"/>
        </w:rPr>
        <w:lastRenderedPageBreak/>
        <w:t>ხელშეკრულების გაფორმებიდან არაუგვიანეს 2011 წლის 1 ოქტომბრიდან ,,სახელმწიფო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შესახებ“ საქართველოს მთავრობის 2009 წლის 9 დეკემბრის №218 დადგენილების მე-8 მუხლის მე-7 პუნქტით გათვალისწინებული ვადის დადგომამდე“, რაც  დაიწყო მესტიისათვის 2012 წლის 31 მარტს, სხვა რაიონებში - 2011 წლის 1 დეკემბერს)</w:t>
      </w:r>
      <w:r w:rsidR="00844E30" w:rsidRPr="00733954">
        <w:rPr>
          <w:szCs w:val="24"/>
          <w:lang w:val="ka-GE"/>
        </w:rPr>
        <w:t xml:space="preserve"> (დანართი 5)</w:t>
      </w:r>
      <w:r w:rsidR="009553DD" w:rsidRPr="00733954">
        <w:rPr>
          <w:szCs w:val="24"/>
          <w:lang w:val="ka-GE"/>
        </w:rPr>
        <w:t>.</w:t>
      </w:r>
      <w:r w:rsidR="006F3073" w:rsidRPr="00733954">
        <w:rPr>
          <w:rFonts w:eastAsia="Times New Roman" w:cs="Times New Roman"/>
          <w:szCs w:val="24"/>
          <w:lang w:val="ka-GE"/>
        </w:rPr>
        <w:t xml:space="preserve">  </w:t>
      </w:r>
      <w:r w:rsidRPr="00733954">
        <w:rPr>
          <w:rFonts w:eastAsia="Times New Roman" w:cs="Times New Roman"/>
          <w:szCs w:val="24"/>
          <w:lang w:val="ka-GE"/>
        </w:rPr>
        <w:t xml:space="preserve">  </w:t>
      </w:r>
      <w:r w:rsidR="0004262E" w:rsidRPr="00733954">
        <w:rPr>
          <w:rFonts w:eastAsia="Times New Roman" w:cs="Times New Roman"/>
          <w:szCs w:val="24"/>
          <w:lang w:val="ka-GE"/>
        </w:rPr>
        <w:t xml:space="preserve"> </w:t>
      </w:r>
      <w:r w:rsidR="004F3AC9" w:rsidRPr="00733954">
        <w:rPr>
          <w:rFonts w:eastAsia="Times New Roman" w:cs="Times New Roman"/>
          <w:szCs w:val="24"/>
          <w:lang w:val="ka-GE"/>
        </w:rPr>
        <w:t xml:space="preserve">  </w:t>
      </w:r>
      <w:r w:rsidR="00791595" w:rsidRPr="00733954">
        <w:rPr>
          <w:rFonts w:eastAsia="Times New Roman" w:cs="Times New Roman"/>
          <w:szCs w:val="24"/>
          <w:lang w:val="ka-GE"/>
        </w:rPr>
        <w:t xml:space="preserve"> </w:t>
      </w:r>
    </w:p>
    <w:p w:rsidR="00473EBD" w:rsidRPr="00733954" w:rsidRDefault="00D046E6" w:rsidP="00000C22">
      <w:pPr>
        <w:jc w:val="both"/>
        <w:rPr>
          <w:rFonts w:cs="Sylfaen"/>
          <w:iCs/>
          <w:szCs w:val="24"/>
          <w:lang w:val="ka-GE"/>
        </w:rPr>
      </w:pPr>
      <w:r w:rsidRPr="00733954">
        <w:rPr>
          <w:rFonts w:cs="Sylfaen"/>
          <w:bCs/>
          <w:szCs w:val="24"/>
          <w:lang w:val="ka-GE"/>
        </w:rPr>
        <w:t>სახელმწიფო პროგრამების ფარგლებში მო</w:t>
      </w:r>
      <w:r w:rsidRPr="00733954">
        <w:rPr>
          <w:rFonts w:cs="Calibri"/>
          <w:bCs/>
          <w:szCs w:val="24"/>
          <w:lang w:val="ka-GE"/>
        </w:rPr>
        <w:softHyphen/>
      </w:r>
      <w:r w:rsidRPr="00733954">
        <w:rPr>
          <w:rFonts w:cs="Sylfaen"/>
          <w:bCs/>
          <w:szCs w:val="24"/>
          <w:lang w:val="ka-GE"/>
        </w:rPr>
        <w:t>სახ</w:t>
      </w:r>
      <w:r w:rsidRPr="00733954">
        <w:rPr>
          <w:rFonts w:cs="Calibri"/>
          <w:bCs/>
          <w:szCs w:val="24"/>
          <w:lang w:val="ka-GE"/>
        </w:rPr>
        <w:softHyphen/>
      </w:r>
      <w:r w:rsidRPr="00733954">
        <w:rPr>
          <w:rFonts w:cs="Sylfaen"/>
          <w:bCs/>
          <w:szCs w:val="24"/>
          <w:lang w:val="ka-GE"/>
        </w:rPr>
        <w:t>ლე</w:t>
      </w:r>
      <w:r w:rsidRPr="00733954">
        <w:rPr>
          <w:rFonts w:cs="Calibri"/>
          <w:bCs/>
          <w:szCs w:val="24"/>
          <w:lang w:val="ka-GE"/>
        </w:rPr>
        <w:softHyphen/>
      </w:r>
      <w:r w:rsidRPr="00733954">
        <w:rPr>
          <w:rFonts w:cs="Sylfaen"/>
          <w:bCs/>
          <w:szCs w:val="24"/>
          <w:lang w:val="ka-GE"/>
        </w:rPr>
        <w:t>ობის ჯან</w:t>
      </w:r>
      <w:r w:rsidRPr="00733954">
        <w:rPr>
          <w:rFonts w:cs="Calibri"/>
          <w:bCs/>
          <w:szCs w:val="24"/>
          <w:lang w:val="ka-GE"/>
        </w:rPr>
        <w:softHyphen/>
      </w:r>
      <w:r w:rsidRPr="00733954">
        <w:rPr>
          <w:rFonts w:cs="Sylfaen"/>
          <w:bCs/>
          <w:szCs w:val="24"/>
          <w:lang w:val="ka-GE"/>
        </w:rPr>
        <w:t>მრ</w:t>
      </w:r>
      <w:r w:rsidRPr="00733954">
        <w:rPr>
          <w:rFonts w:cs="Calibri"/>
          <w:bCs/>
          <w:szCs w:val="24"/>
          <w:lang w:val="ka-GE"/>
        </w:rPr>
        <w:softHyphen/>
      </w:r>
      <w:r w:rsidRPr="00733954">
        <w:rPr>
          <w:rFonts w:cs="Sylfaen"/>
          <w:bCs/>
          <w:szCs w:val="24"/>
          <w:lang w:val="ka-GE"/>
        </w:rPr>
        <w:t>თე</w:t>
      </w:r>
      <w:r w:rsidRPr="00733954">
        <w:rPr>
          <w:rFonts w:cs="Calibri"/>
          <w:bCs/>
          <w:szCs w:val="24"/>
          <w:lang w:val="ka-GE"/>
        </w:rPr>
        <w:softHyphen/>
      </w:r>
      <w:r w:rsidRPr="00733954">
        <w:rPr>
          <w:rFonts w:cs="Sylfaen"/>
          <w:bCs/>
          <w:szCs w:val="24"/>
          <w:lang w:val="ka-GE"/>
        </w:rPr>
        <w:t>ლობის დაზღვევის მიზნით გასატარებელი ღო</w:t>
      </w:r>
      <w:r w:rsidRPr="00733954">
        <w:rPr>
          <w:rFonts w:cs="Calibri"/>
          <w:bCs/>
          <w:szCs w:val="24"/>
          <w:lang w:val="ka-GE"/>
        </w:rPr>
        <w:softHyphen/>
      </w:r>
      <w:r w:rsidRPr="00733954">
        <w:rPr>
          <w:rFonts w:cs="Sylfaen"/>
          <w:bCs/>
          <w:szCs w:val="24"/>
          <w:lang w:val="ka-GE"/>
        </w:rPr>
        <w:t>ნისძიე</w:t>
      </w:r>
      <w:r w:rsidRPr="00733954">
        <w:rPr>
          <w:rFonts w:cs="Calibri"/>
          <w:bCs/>
          <w:szCs w:val="24"/>
          <w:lang w:val="ka-GE"/>
        </w:rPr>
        <w:softHyphen/>
      </w:r>
      <w:r w:rsidRPr="00733954">
        <w:rPr>
          <w:rFonts w:cs="Sylfaen"/>
          <w:bCs/>
          <w:szCs w:val="24"/>
          <w:lang w:val="ka-GE"/>
        </w:rPr>
        <w:t>ბე</w:t>
      </w:r>
      <w:r w:rsidRPr="00733954">
        <w:rPr>
          <w:rFonts w:cs="Calibri"/>
          <w:bCs/>
          <w:szCs w:val="24"/>
          <w:lang w:val="ka-GE"/>
        </w:rPr>
        <w:softHyphen/>
      </w:r>
      <w:r w:rsidRPr="00733954">
        <w:rPr>
          <w:rFonts w:cs="Sylfaen"/>
          <w:bCs/>
          <w:szCs w:val="24"/>
          <w:lang w:val="ka-GE"/>
        </w:rPr>
        <w:t>ბისა და სადაზღვევო ვაუჩერის პირობების განსა</w:t>
      </w:r>
      <w:r w:rsidRPr="00733954">
        <w:rPr>
          <w:rFonts w:cs="Calibri"/>
          <w:bCs/>
          <w:szCs w:val="24"/>
          <w:lang w:val="ka-GE"/>
        </w:rPr>
        <w:softHyphen/>
      </w:r>
      <w:r w:rsidRPr="00733954">
        <w:rPr>
          <w:rFonts w:cs="Sylfaen"/>
          <w:bCs/>
          <w:szCs w:val="24"/>
          <w:lang w:val="ka-GE"/>
        </w:rPr>
        <w:t>ზ</w:t>
      </w:r>
      <w:r w:rsidRPr="00733954">
        <w:rPr>
          <w:rFonts w:cs="Calibri"/>
          <w:bCs/>
          <w:szCs w:val="24"/>
          <w:lang w:val="ka-GE"/>
        </w:rPr>
        <w:softHyphen/>
      </w:r>
      <w:r w:rsidRPr="00733954">
        <w:rPr>
          <w:rFonts w:cs="Sylfaen"/>
          <w:bCs/>
          <w:szCs w:val="24"/>
          <w:lang w:val="ka-GE"/>
        </w:rPr>
        <w:t>ღ</w:t>
      </w:r>
      <w:r w:rsidRPr="00733954">
        <w:rPr>
          <w:rFonts w:cs="Calibri"/>
          <w:bCs/>
          <w:szCs w:val="24"/>
          <w:lang w:val="ka-GE"/>
        </w:rPr>
        <w:softHyphen/>
      </w:r>
      <w:r w:rsidRPr="00733954">
        <w:rPr>
          <w:rFonts w:cs="Sylfaen"/>
          <w:bCs/>
          <w:szCs w:val="24"/>
          <w:lang w:val="ka-GE"/>
        </w:rPr>
        <w:t>ვ</w:t>
      </w:r>
      <w:r w:rsidRPr="00733954">
        <w:rPr>
          <w:rFonts w:cs="Calibri"/>
          <w:bCs/>
          <w:szCs w:val="24"/>
          <w:lang w:val="ka-GE"/>
        </w:rPr>
        <w:softHyphen/>
      </w:r>
      <w:r w:rsidRPr="00733954">
        <w:rPr>
          <w:rFonts w:cs="Sylfaen"/>
          <w:bCs/>
          <w:szCs w:val="24"/>
          <w:lang w:val="ka-GE"/>
        </w:rPr>
        <w:t>რის შესახებ</w:t>
      </w:r>
      <w:r w:rsidRPr="00733954">
        <w:rPr>
          <w:rFonts w:cs="Sylfaen"/>
          <w:szCs w:val="24"/>
          <w:lang w:val="ka-GE"/>
        </w:rPr>
        <w:t xml:space="preserve"> </w:t>
      </w:r>
      <w:r w:rsidR="00791595" w:rsidRPr="00733954">
        <w:rPr>
          <w:rFonts w:cs="Sylfaen"/>
          <w:iCs/>
          <w:szCs w:val="24"/>
          <w:lang w:val="ka-GE"/>
        </w:rPr>
        <w:t>საქართველოს მთავრობის 2009 წლის 9 დეკემბრის N218 დადგენილების შესაბამისად</w:t>
      </w:r>
      <w:r w:rsidR="00FA5F51" w:rsidRPr="00733954">
        <w:rPr>
          <w:rFonts w:cs="Sylfaen"/>
          <w:iCs/>
          <w:szCs w:val="24"/>
          <w:lang w:val="ka-GE"/>
        </w:rPr>
        <w:t>,</w:t>
      </w:r>
      <w:r w:rsidR="00791595" w:rsidRPr="00733954">
        <w:rPr>
          <w:rFonts w:cs="Sylfaen"/>
          <w:iCs/>
          <w:szCs w:val="24"/>
          <w:lang w:val="ka-GE"/>
        </w:rPr>
        <w:t xml:space="preserve"> </w:t>
      </w:r>
      <w:r w:rsidR="004F3AC9" w:rsidRPr="00733954">
        <w:rPr>
          <w:rFonts w:cs="Sylfaen"/>
          <w:iCs/>
          <w:szCs w:val="24"/>
          <w:lang w:val="ka-GE"/>
        </w:rPr>
        <w:t>შ</w:t>
      </w:r>
      <w:r w:rsidR="00791595" w:rsidRPr="00733954">
        <w:rPr>
          <w:rFonts w:cs="Sylfaen"/>
          <w:iCs/>
          <w:szCs w:val="24"/>
          <w:lang w:val="ka-GE"/>
        </w:rPr>
        <w:t>პს „ალინს მედ</w:t>
      </w:r>
      <w:r w:rsidR="003B5528" w:rsidRPr="00733954">
        <w:rPr>
          <w:rFonts w:cs="Sylfaen"/>
          <w:iCs/>
          <w:szCs w:val="24"/>
          <w:lang w:val="ka-GE"/>
        </w:rPr>
        <w:t>ი</w:t>
      </w:r>
      <w:r w:rsidR="00791595" w:rsidRPr="00733954">
        <w:rPr>
          <w:rFonts w:cs="Sylfaen"/>
          <w:iCs/>
          <w:szCs w:val="24"/>
          <w:lang w:val="ka-GE"/>
        </w:rPr>
        <w:t xml:space="preserve"> +“-</w:t>
      </w:r>
      <w:r w:rsidR="003B5528" w:rsidRPr="00733954">
        <w:rPr>
          <w:rFonts w:cs="Sylfaen"/>
          <w:iCs/>
          <w:szCs w:val="24"/>
          <w:lang w:val="ka-GE"/>
        </w:rPr>
        <w:t>ი</w:t>
      </w:r>
      <w:r w:rsidR="00791595" w:rsidRPr="00733954">
        <w:rPr>
          <w:rFonts w:cs="Sylfaen"/>
          <w:iCs/>
          <w:szCs w:val="24"/>
          <w:lang w:val="ka-GE"/>
        </w:rPr>
        <w:t xml:space="preserve">ს მიერ ქ. დმანისში </w:t>
      </w:r>
      <w:r w:rsidR="005E2D45" w:rsidRPr="00733954">
        <w:rPr>
          <w:rFonts w:cs="Sylfaen"/>
          <w:iCs/>
          <w:szCs w:val="24"/>
          <w:lang w:val="ka-GE"/>
        </w:rPr>
        <w:t>15</w:t>
      </w:r>
      <w:r w:rsidR="00791595" w:rsidRPr="00733954">
        <w:rPr>
          <w:rFonts w:cs="Sylfaen"/>
          <w:iCs/>
          <w:szCs w:val="24"/>
          <w:lang w:val="ka-GE"/>
        </w:rPr>
        <w:t xml:space="preserve"> საწოლიანი სამედიცინო ცენტრის </w:t>
      </w:r>
      <w:r w:rsidR="005E2D45" w:rsidRPr="00733954">
        <w:rPr>
          <w:rFonts w:cs="Sylfaen"/>
          <w:iCs/>
          <w:szCs w:val="24"/>
          <w:lang w:val="ka-GE"/>
        </w:rPr>
        <w:t xml:space="preserve">მშენებლობის დასრულება დადსტურდა </w:t>
      </w:r>
      <w:r w:rsidR="005E2D45" w:rsidRPr="00733954">
        <w:rPr>
          <w:szCs w:val="24"/>
          <w:lang w:val="ka-GE"/>
        </w:rPr>
        <w:t>სამედიცინო რაიონების მიხედვით ვაუჩერის ფასის დადგენის, მზღვეველი კომპანიის გამოვლენის და კონკურსის შედეგად გამოვლენილი მზღვეველის ან ამხანაგობის მიერ აღებულ ვალდებულებათა შესრულებისა და ასევე</w:t>
      </w:r>
      <w:r w:rsidR="00FA5F51" w:rsidRPr="00733954">
        <w:rPr>
          <w:szCs w:val="24"/>
          <w:lang w:val="ka-GE"/>
        </w:rPr>
        <w:t>,</w:t>
      </w:r>
      <w:r w:rsidR="005E2D45" w:rsidRPr="00733954">
        <w:rPr>
          <w:szCs w:val="24"/>
          <w:lang w:val="ka-GE"/>
        </w:rPr>
        <w:t xml:space="preserve"> პროგრამის ზედამხედველობის მიზნით შექმნილი უწყებათაშორისი კომისიის 2012 წლის 20 იანვრის  N4 სხდომაზე (ოქმი N4, 20.01.12წ</w:t>
      </w:r>
      <w:r w:rsidR="000D2931" w:rsidRPr="00733954">
        <w:rPr>
          <w:szCs w:val="24"/>
          <w:lang w:val="ka-GE"/>
        </w:rPr>
        <w:t>)</w:t>
      </w:r>
      <w:r w:rsidR="00943D9F" w:rsidRPr="00733954">
        <w:rPr>
          <w:szCs w:val="24"/>
          <w:lang w:val="ka-GE"/>
        </w:rPr>
        <w:t>.</w:t>
      </w:r>
      <w:r w:rsidR="005E2D45" w:rsidRPr="00733954">
        <w:rPr>
          <w:rFonts w:cs="Sylfaen"/>
          <w:iCs/>
          <w:szCs w:val="24"/>
          <w:lang w:val="ka-GE"/>
        </w:rPr>
        <w:t xml:space="preserve"> </w:t>
      </w:r>
      <w:r w:rsidR="00FA5F51" w:rsidRPr="00733954">
        <w:rPr>
          <w:rFonts w:cs="Sylfaen"/>
          <w:iCs/>
          <w:szCs w:val="24"/>
          <w:lang w:val="ka-GE"/>
        </w:rPr>
        <w:t xml:space="preserve">ამასთან, </w:t>
      </w:r>
      <w:r w:rsidR="000D2931" w:rsidRPr="00733954">
        <w:rPr>
          <w:rFonts w:cs="Sylfaen"/>
          <w:iCs/>
          <w:szCs w:val="24"/>
          <w:lang w:val="ka-GE"/>
        </w:rPr>
        <w:t>შპს „ალინს მედ</w:t>
      </w:r>
      <w:r w:rsidR="003B5528" w:rsidRPr="00733954">
        <w:rPr>
          <w:rFonts w:cs="Sylfaen"/>
          <w:iCs/>
          <w:szCs w:val="24"/>
          <w:lang w:val="ka-GE"/>
        </w:rPr>
        <w:t>ი</w:t>
      </w:r>
      <w:r w:rsidR="000D2931" w:rsidRPr="00733954">
        <w:rPr>
          <w:rFonts w:cs="Sylfaen"/>
          <w:iCs/>
          <w:szCs w:val="24"/>
          <w:lang w:val="ka-GE"/>
        </w:rPr>
        <w:t xml:space="preserve"> +“-ის მიერ წარმოდგენილია საქართველოს ეკონომიკისა და მდგრადი განვითარების მინისტრის 2012 წლის 2 მარტის N04/01-05 ბარძანება ქ. დმანისში, წმინდა ნინოს ქ. N37-ში, 20 საწოლინი მრავალპროფილური საავადმყოფოს ექსპლუატაციაში მიღების თაობაზე (დანართი 6). </w:t>
      </w:r>
      <w:r w:rsidR="005E2D45" w:rsidRPr="00733954">
        <w:rPr>
          <w:rFonts w:cs="Sylfaen"/>
          <w:iCs/>
          <w:szCs w:val="24"/>
          <w:lang w:val="ka-GE"/>
        </w:rPr>
        <w:t xml:space="preserve"> </w:t>
      </w:r>
    </w:p>
    <w:p w:rsidR="000D767E" w:rsidRPr="00733954" w:rsidRDefault="0004262E" w:rsidP="00693D00">
      <w:pPr>
        <w:jc w:val="both"/>
        <w:rPr>
          <w:rFonts w:cs="Sylfaen"/>
          <w:iCs/>
          <w:szCs w:val="24"/>
          <w:lang w:val="ka-GE"/>
        </w:rPr>
      </w:pPr>
      <w:r w:rsidRPr="00733954">
        <w:rPr>
          <w:rFonts w:cs="Sylfaen"/>
          <w:iCs/>
          <w:szCs w:val="24"/>
          <w:lang w:val="ka-GE"/>
        </w:rPr>
        <w:t xml:space="preserve">სსიპ „სამედიცინო საქმიანობის სახელმწიფო რეგულირების სააგენტოს“ </w:t>
      </w:r>
      <w:r w:rsidR="0019514C" w:rsidRPr="00733954">
        <w:rPr>
          <w:rFonts w:cs="Sylfaen"/>
          <w:iCs/>
          <w:szCs w:val="24"/>
          <w:lang w:val="ka-GE"/>
        </w:rPr>
        <w:t>ინფორმაციით, დღეის მდგომარეობით  (</w:t>
      </w:r>
      <w:r w:rsidR="006F0AEB" w:rsidRPr="00733954">
        <w:rPr>
          <w:rFonts w:cs="Sylfaen"/>
          <w:iCs/>
          <w:szCs w:val="24"/>
          <w:lang w:val="ka-GE"/>
        </w:rPr>
        <w:t>N02/72277, 21.11.17)</w:t>
      </w:r>
      <w:r w:rsidR="0019514C" w:rsidRPr="00733954">
        <w:rPr>
          <w:rFonts w:cs="Sylfaen"/>
          <w:iCs/>
          <w:szCs w:val="24"/>
          <w:lang w:val="ka-GE"/>
        </w:rPr>
        <w:t xml:space="preserve"> შპ</w:t>
      </w:r>
      <w:r w:rsidR="006A3B38" w:rsidRPr="00733954">
        <w:rPr>
          <w:rFonts w:cs="Sylfaen"/>
          <w:iCs/>
          <w:szCs w:val="24"/>
          <w:lang w:val="ka-GE"/>
        </w:rPr>
        <w:t xml:space="preserve">ს „ახალ სამედიცინო </w:t>
      </w:r>
      <w:r w:rsidR="0019514C" w:rsidRPr="00733954">
        <w:rPr>
          <w:rFonts w:cs="Sylfaen"/>
          <w:iCs/>
          <w:szCs w:val="24"/>
          <w:lang w:val="ka-GE"/>
        </w:rPr>
        <w:t>ცენტრზე</w:t>
      </w:r>
      <w:r w:rsidR="006A3B38" w:rsidRPr="00733954">
        <w:rPr>
          <w:rFonts w:cs="Sylfaen"/>
          <w:iCs/>
          <w:szCs w:val="24"/>
          <w:lang w:val="ka-GE"/>
        </w:rPr>
        <w:t>“ (ს/კ</w:t>
      </w:r>
      <w:r w:rsidR="0019514C" w:rsidRPr="00733954">
        <w:rPr>
          <w:rFonts w:cs="Sylfaen"/>
          <w:iCs/>
          <w:szCs w:val="24"/>
          <w:lang w:val="ka-GE"/>
        </w:rPr>
        <w:t xml:space="preserve"> 405076420, მის.: დმანისი, წმინდა ნინოს ქ. N37) გაცემულია სტაციონარული საქმიანობის</w:t>
      </w:r>
      <w:r w:rsidR="006A3B38" w:rsidRPr="00733954">
        <w:rPr>
          <w:rFonts w:cs="Sylfaen"/>
          <w:iCs/>
          <w:szCs w:val="24"/>
          <w:lang w:val="ka-GE"/>
        </w:rPr>
        <w:t xml:space="preserve"> </w:t>
      </w:r>
      <w:r w:rsidR="0019514C" w:rsidRPr="00733954">
        <w:rPr>
          <w:rFonts w:cs="Sylfaen"/>
          <w:iCs/>
          <w:szCs w:val="24"/>
          <w:lang w:val="ka-GE"/>
        </w:rPr>
        <w:t xml:space="preserve">ნებართვა </w:t>
      </w:r>
      <w:r w:rsidR="006A3B38" w:rsidRPr="00733954">
        <w:rPr>
          <w:rFonts w:cs="Sylfaen"/>
          <w:iCs/>
          <w:szCs w:val="24"/>
          <w:lang w:val="ka-GE"/>
        </w:rPr>
        <w:t>და</w:t>
      </w:r>
      <w:r w:rsidR="0019514C" w:rsidRPr="00733954">
        <w:rPr>
          <w:rFonts w:cs="Sylfaen"/>
          <w:iCs/>
          <w:szCs w:val="24"/>
          <w:lang w:val="ka-GE"/>
        </w:rPr>
        <w:t xml:space="preserve">  სანებართვო დანართები</w:t>
      </w:r>
      <w:r w:rsidR="006A3B38" w:rsidRPr="00733954">
        <w:rPr>
          <w:rFonts w:cs="Sylfaen"/>
          <w:iCs/>
          <w:szCs w:val="24"/>
          <w:lang w:val="ka-GE"/>
        </w:rPr>
        <w:t xml:space="preserve"> შემდეგ სამედიცინო საქმიანობებში: </w:t>
      </w:r>
      <w:r w:rsidR="000F2D59" w:rsidRPr="00733954">
        <w:rPr>
          <w:rFonts w:cs="Sylfaen"/>
          <w:iCs/>
          <w:szCs w:val="24"/>
          <w:lang w:val="ka-GE"/>
        </w:rPr>
        <w:t>ნეონატოლოგიური მომსახურება</w:t>
      </w:r>
      <w:r w:rsidR="006A3B38" w:rsidRPr="00733954">
        <w:rPr>
          <w:rFonts w:cs="Sylfaen"/>
          <w:iCs/>
          <w:szCs w:val="24"/>
          <w:lang w:val="ka-GE"/>
        </w:rPr>
        <w:t xml:space="preserve">, გადაუდებელი სამედიცინო დახმარება-EMERGENCY, რადიოლოგიური </w:t>
      </w:r>
      <w:r w:rsidR="000F2D59" w:rsidRPr="00733954">
        <w:rPr>
          <w:rFonts w:cs="Sylfaen"/>
          <w:iCs/>
          <w:szCs w:val="24"/>
          <w:lang w:val="ka-GE"/>
        </w:rPr>
        <w:t>მომსახურება, მათ შორის,</w:t>
      </w:r>
      <w:r w:rsidR="006A3B38" w:rsidRPr="00733954">
        <w:rPr>
          <w:rFonts w:cs="Sylfaen"/>
          <w:iCs/>
          <w:szCs w:val="24"/>
          <w:lang w:val="ka-GE"/>
        </w:rPr>
        <w:t xml:space="preserve"> რენტგენოლოგიური </w:t>
      </w:r>
      <w:r w:rsidR="000F2D59" w:rsidRPr="00733954">
        <w:rPr>
          <w:rFonts w:cs="Sylfaen"/>
          <w:iCs/>
          <w:szCs w:val="24"/>
          <w:lang w:val="ka-GE"/>
        </w:rPr>
        <w:t>მომსახურება</w:t>
      </w:r>
      <w:r w:rsidR="006A3B38" w:rsidRPr="00733954">
        <w:rPr>
          <w:rFonts w:cs="Sylfaen"/>
          <w:iCs/>
          <w:szCs w:val="24"/>
          <w:lang w:val="ka-GE"/>
        </w:rPr>
        <w:t xml:space="preserve">, </w:t>
      </w:r>
      <w:r w:rsidR="000F2D59" w:rsidRPr="00733954">
        <w:rPr>
          <w:rFonts w:cs="Sylfaen"/>
          <w:iCs/>
          <w:szCs w:val="24"/>
          <w:lang w:val="ka-GE"/>
        </w:rPr>
        <w:t>რეანიმაციული მომსახურება</w:t>
      </w:r>
      <w:r w:rsidR="00844E30" w:rsidRPr="00733954">
        <w:rPr>
          <w:rFonts w:cs="Sylfaen"/>
          <w:iCs/>
          <w:szCs w:val="24"/>
          <w:lang w:val="ka-GE"/>
        </w:rPr>
        <w:t>,</w:t>
      </w:r>
      <w:r w:rsidR="006A3B38" w:rsidRPr="00733954">
        <w:rPr>
          <w:rFonts w:cs="Sylfaen"/>
          <w:iCs/>
          <w:szCs w:val="24"/>
          <w:lang w:val="ka-GE"/>
        </w:rPr>
        <w:t xml:space="preserve"> </w:t>
      </w:r>
      <w:r w:rsidR="000F2D59" w:rsidRPr="00733954">
        <w:rPr>
          <w:rFonts w:cs="Sylfaen"/>
          <w:iCs/>
          <w:szCs w:val="24"/>
          <w:lang w:val="ka-GE"/>
        </w:rPr>
        <w:t>სამეანო მომსახურება</w:t>
      </w:r>
      <w:r w:rsidR="006A3B38" w:rsidRPr="00733954">
        <w:rPr>
          <w:rFonts w:cs="Sylfaen"/>
          <w:iCs/>
          <w:szCs w:val="24"/>
          <w:lang w:val="ka-GE"/>
        </w:rPr>
        <w:t>, ინფექციური დაავადებების მკურნალობა, ქირურგიული პროფილის</w:t>
      </w:r>
      <w:r w:rsidR="000F2D59" w:rsidRPr="00733954">
        <w:rPr>
          <w:rFonts w:cs="Sylfaen"/>
          <w:iCs/>
          <w:szCs w:val="24"/>
          <w:lang w:val="ka-GE"/>
        </w:rPr>
        <w:t xml:space="preserve"> მომსახურება</w:t>
      </w:r>
      <w:r w:rsidR="006A3B38" w:rsidRPr="00733954">
        <w:rPr>
          <w:rFonts w:cs="Sylfaen"/>
          <w:iCs/>
          <w:szCs w:val="24"/>
          <w:lang w:val="ka-GE"/>
        </w:rPr>
        <w:t xml:space="preserve">, </w:t>
      </w:r>
      <w:r w:rsidR="000F2D59" w:rsidRPr="00733954">
        <w:rPr>
          <w:rFonts w:cs="Sylfaen"/>
          <w:iCs/>
          <w:szCs w:val="24"/>
          <w:lang w:val="ka-GE"/>
        </w:rPr>
        <w:t xml:space="preserve">გინეკოლოგიური მომსახურება. </w:t>
      </w:r>
    </w:p>
    <w:p w:rsidR="006A3B38" w:rsidRPr="00733954" w:rsidRDefault="000D767E" w:rsidP="00693D00">
      <w:pPr>
        <w:jc w:val="both"/>
        <w:rPr>
          <w:rFonts w:cs="Sylfaen"/>
          <w:iCs/>
          <w:szCs w:val="24"/>
          <w:lang w:val="ka-GE"/>
        </w:rPr>
      </w:pPr>
      <w:r w:rsidRPr="00733954">
        <w:rPr>
          <w:rFonts w:cs="Sylfaen"/>
          <w:iCs/>
          <w:szCs w:val="24"/>
          <w:lang w:val="ka-GE"/>
        </w:rPr>
        <w:t>ამასთან,</w:t>
      </w:r>
      <w:r w:rsidR="000F2D59" w:rsidRPr="00733954">
        <w:rPr>
          <w:rFonts w:cs="Sylfaen"/>
          <w:iCs/>
          <w:szCs w:val="24"/>
          <w:lang w:val="ka-GE"/>
        </w:rPr>
        <w:t xml:space="preserve"> ამბულატორიულად</w:t>
      </w:r>
      <w:r w:rsidRPr="00733954">
        <w:rPr>
          <w:rFonts w:cs="Sylfaen"/>
          <w:iCs/>
          <w:szCs w:val="24"/>
          <w:lang w:val="ka-GE"/>
        </w:rPr>
        <w:t>/დღის სტაციონარის პირობებში განმახორციელებელი მაღალი რისკის შემცველი სამედიცინო საქმიანობის/მომსახურების მიმწოდებელთა (შეტყობინების) რეესტრის მონაცემებით</w:t>
      </w:r>
      <w:r w:rsidR="00844E30" w:rsidRPr="00733954">
        <w:rPr>
          <w:rFonts w:cs="Sylfaen"/>
          <w:iCs/>
          <w:szCs w:val="24"/>
          <w:lang w:val="ka-GE"/>
        </w:rPr>
        <w:t xml:space="preserve"> დაწესებულებას </w:t>
      </w:r>
      <w:r w:rsidRPr="00733954">
        <w:rPr>
          <w:rFonts w:cs="Sylfaen"/>
          <w:iCs/>
          <w:szCs w:val="24"/>
          <w:lang w:val="ka-GE"/>
        </w:rPr>
        <w:t>განხორციელებული აქვს შეტყობინებები შემდეგ სამედიცინო საქმიანობებში: დერმატო-ვენეროლოგია, ფთიზიატრია.</w:t>
      </w:r>
      <w:r w:rsidR="008918CD" w:rsidRPr="00733954">
        <w:rPr>
          <w:rFonts w:cs="Sylfaen"/>
          <w:iCs/>
          <w:szCs w:val="24"/>
          <w:lang w:val="ka-GE"/>
        </w:rPr>
        <w:t xml:space="preserve"> დაწ</w:t>
      </w:r>
      <w:r w:rsidR="00FA5F51" w:rsidRPr="00733954">
        <w:rPr>
          <w:rFonts w:cs="Sylfaen"/>
          <w:iCs/>
          <w:szCs w:val="24"/>
          <w:lang w:val="ka-GE"/>
        </w:rPr>
        <w:t>ე</w:t>
      </w:r>
      <w:r w:rsidR="008918CD" w:rsidRPr="00733954">
        <w:rPr>
          <w:rFonts w:cs="Sylfaen"/>
          <w:iCs/>
          <w:szCs w:val="24"/>
          <w:lang w:val="ka-GE"/>
        </w:rPr>
        <w:t>სებულებას</w:t>
      </w:r>
      <w:r w:rsidR="006A3B38" w:rsidRPr="00733954">
        <w:rPr>
          <w:rFonts w:cs="Sylfaen"/>
          <w:iCs/>
          <w:szCs w:val="24"/>
          <w:lang w:val="ka-GE"/>
        </w:rPr>
        <w:t xml:space="preserve"> წარმოდგენილი აქვს ყოველწლიური ანგარიში</w:t>
      </w:r>
      <w:r w:rsidR="00BD3CC6" w:rsidRPr="00733954">
        <w:rPr>
          <w:rFonts w:cs="Sylfaen"/>
          <w:iCs/>
          <w:szCs w:val="24"/>
          <w:lang w:val="ka-GE"/>
        </w:rPr>
        <w:t xml:space="preserve"> სტაციონარული დაწესებულების </w:t>
      </w:r>
      <w:r w:rsidR="00FA5F51" w:rsidRPr="00733954">
        <w:rPr>
          <w:rFonts w:cs="Sylfaen"/>
          <w:iCs/>
          <w:szCs w:val="24"/>
          <w:lang w:val="ka-GE"/>
        </w:rPr>
        <w:t>სანებართვო</w:t>
      </w:r>
      <w:r w:rsidR="00BD3CC6" w:rsidRPr="00733954">
        <w:rPr>
          <w:rFonts w:cs="Sylfaen"/>
          <w:iCs/>
          <w:szCs w:val="24"/>
          <w:lang w:val="ka-GE"/>
        </w:rPr>
        <w:t xml:space="preserve"> პირობების დაცვის შესახე</w:t>
      </w:r>
      <w:r w:rsidR="006E0849" w:rsidRPr="00733954">
        <w:rPr>
          <w:rFonts w:cs="Sylfaen"/>
          <w:iCs/>
          <w:szCs w:val="24"/>
          <w:lang w:val="ka-GE"/>
        </w:rPr>
        <w:t>ბ</w:t>
      </w:r>
      <w:r w:rsidR="00BD3CC6" w:rsidRPr="00733954">
        <w:rPr>
          <w:rFonts w:cs="Sylfaen"/>
          <w:iCs/>
          <w:szCs w:val="24"/>
          <w:lang w:val="ka-GE"/>
        </w:rPr>
        <w:t xml:space="preserve"> - განაცხადი N40117, 20.04.17წ</w:t>
      </w:r>
      <w:r w:rsidR="00844E30" w:rsidRPr="00733954">
        <w:rPr>
          <w:rFonts w:cs="Sylfaen"/>
          <w:iCs/>
          <w:szCs w:val="24"/>
          <w:lang w:val="ka-GE"/>
        </w:rPr>
        <w:t xml:space="preserve"> (დანართი 7</w:t>
      </w:r>
      <w:r w:rsidR="000D0BD3" w:rsidRPr="00733954">
        <w:rPr>
          <w:rFonts w:cs="Sylfaen"/>
          <w:iCs/>
          <w:szCs w:val="24"/>
          <w:lang w:val="ka-GE"/>
        </w:rPr>
        <w:t xml:space="preserve"> და დანართი 7-1</w:t>
      </w:r>
      <w:r w:rsidR="00844E30" w:rsidRPr="00733954">
        <w:rPr>
          <w:rFonts w:cs="Sylfaen"/>
          <w:iCs/>
          <w:szCs w:val="24"/>
          <w:lang w:val="ka-GE"/>
        </w:rPr>
        <w:t>)</w:t>
      </w:r>
      <w:r w:rsidR="00BD3CC6" w:rsidRPr="00733954">
        <w:rPr>
          <w:rFonts w:cs="Sylfaen"/>
          <w:iCs/>
          <w:szCs w:val="24"/>
          <w:lang w:val="ka-GE"/>
        </w:rPr>
        <w:t>.</w:t>
      </w:r>
    </w:p>
    <w:p w:rsidR="000B7DC4" w:rsidRPr="00733954" w:rsidRDefault="000B7DC4" w:rsidP="00693D00">
      <w:pPr>
        <w:jc w:val="both"/>
        <w:rPr>
          <w:rFonts w:cs="Sylfaen"/>
          <w:iCs/>
          <w:szCs w:val="24"/>
          <w:lang w:val="ka-GE"/>
        </w:rPr>
      </w:pPr>
      <w:r w:rsidRPr="00733954">
        <w:rPr>
          <w:rFonts w:cs="Sylfaen"/>
          <w:iCs/>
          <w:szCs w:val="24"/>
          <w:lang w:val="ka-GE"/>
        </w:rPr>
        <w:t>ასევე, შპს „ახალი სამედიცინო ცენტრის“</w:t>
      </w:r>
      <w:r w:rsidR="009B3424" w:rsidRPr="00733954">
        <w:rPr>
          <w:rFonts w:cs="Sylfaen"/>
          <w:iCs/>
          <w:szCs w:val="24"/>
          <w:lang w:val="ka-GE"/>
        </w:rPr>
        <w:t xml:space="preserve"> ინფორმაციით,</w:t>
      </w:r>
      <w:r w:rsidRPr="00733954">
        <w:rPr>
          <w:rFonts w:cs="Sylfaen"/>
          <w:iCs/>
          <w:szCs w:val="24"/>
          <w:lang w:val="ka-GE"/>
        </w:rPr>
        <w:t xml:space="preserve"> დმანისის საავადმყოფოში დასაქმებულია სულ</w:t>
      </w:r>
      <w:r w:rsidR="00F63F84" w:rsidRPr="00733954">
        <w:rPr>
          <w:rFonts w:cs="Sylfaen"/>
          <w:iCs/>
          <w:szCs w:val="24"/>
          <w:lang w:val="ka-GE"/>
        </w:rPr>
        <w:t xml:space="preserve"> -</w:t>
      </w:r>
      <w:r w:rsidRPr="00733954">
        <w:rPr>
          <w:rFonts w:cs="Sylfaen"/>
          <w:iCs/>
          <w:szCs w:val="24"/>
          <w:lang w:val="ka-GE"/>
        </w:rPr>
        <w:t xml:space="preserve"> 59 თანამშრომელი. მათ შორის: ექიმი-15 (აქედან 12 მოწვეული სპეციალისტი), ექთანი-20 (ადგილობრივი კადრი), რაპორტინგი/ეკონომისტი-5 (ადგილობრივი კადრი), სანიტარი-6(ადგილობრივი კადრი) და ტექნიკური პერსონალი-3(ადგილობრივი კადრი</w:t>
      </w:r>
      <w:r w:rsidR="00844E30" w:rsidRPr="00733954">
        <w:rPr>
          <w:rFonts w:cs="Sylfaen"/>
          <w:iCs/>
          <w:szCs w:val="24"/>
          <w:lang w:val="ka-GE"/>
        </w:rPr>
        <w:t>) (დანართი 8)</w:t>
      </w:r>
      <w:r w:rsidRPr="00733954">
        <w:rPr>
          <w:rFonts w:cs="Sylfaen"/>
          <w:iCs/>
          <w:szCs w:val="24"/>
          <w:lang w:val="ka-GE"/>
        </w:rPr>
        <w:t xml:space="preserve">. </w:t>
      </w:r>
    </w:p>
    <w:p w:rsidR="00BD3CC6" w:rsidRPr="00733954" w:rsidRDefault="008918CD" w:rsidP="00693D00">
      <w:pPr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cs="Sylfaen"/>
          <w:iCs/>
          <w:szCs w:val="24"/>
          <w:lang w:val="ka-GE"/>
        </w:rPr>
        <w:lastRenderedPageBreak/>
        <w:t>სსიპ „სოციალური მომსახურების სააგენტოს“ ინფორმაციებით (N04/75575, 07.12.17 და</w:t>
      </w:r>
      <w:r w:rsidR="00255820" w:rsidRPr="00733954">
        <w:rPr>
          <w:rFonts w:cs="Sylfaen"/>
          <w:iCs/>
          <w:szCs w:val="24"/>
          <w:lang w:val="ka-GE"/>
        </w:rPr>
        <w:t xml:space="preserve"> </w:t>
      </w:r>
      <w:r w:rsidR="00151D07" w:rsidRPr="00733954">
        <w:rPr>
          <w:rFonts w:cs="Sylfaen"/>
          <w:iCs/>
          <w:szCs w:val="24"/>
          <w:lang w:val="ka-GE"/>
        </w:rPr>
        <w:t>N04/76346, 11.12.17</w:t>
      </w:r>
      <w:r w:rsidR="00255820" w:rsidRPr="00733954">
        <w:rPr>
          <w:rFonts w:cs="Sylfaen"/>
          <w:iCs/>
          <w:szCs w:val="24"/>
          <w:lang w:val="ka-GE"/>
        </w:rPr>
        <w:t>)</w:t>
      </w:r>
      <w:r w:rsidRPr="00733954">
        <w:rPr>
          <w:rFonts w:cs="Sylfaen"/>
          <w:iCs/>
          <w:szCs w:val="24"/>
          <w:lang w:val="ka-GE"/>
        </w:rPr>
        <w:t xml:space="preserve"> შპს „ახალი სამედიცინო ცენტრი“ (მის.: დმანისი, წმინდა ნინოს ქ. N37, ს/კ 40506420) დღეის მდგომარეობით წარმოადგენს „2017 წლის ჯანმრთელობის დაცვის სახელმწიფო პროგრამების დამტკიცების შესახებ“ საქართველოს </w:t>
      </w:r>
      <w:r w:rsidR="003A5C42" w:rsidRPr="00733954">
        <w:rPr>
          <w:rFonts w:cs="Sylfaen"/>
          <w:iCs/>
          <w:szCs w:val="24"/>
          <w:lang w:val="ka-GE"/>
        </w:rPr>
        <w:t>მთ</w:t>
      </w:r>
      <w:r w:rsidRPr="00733954">
        <w:rPr>
          <w:rFonts w:cs="Sylfaen"/>
          <w:iCs/>
          <w:szCs w:val="24"/>
          <w:lang w:val="ka-GE"/>
        </w:rPr>
        <w:t>ავრობის 2016 წლის 30 დეკემბრის N638 დადაგენილებით დამტკიცებული „დედათა და ბავშვთა</w:t>
      </w:r>
      <w:r w:rsidR="003A5C42" w:rsidRPr="00733954">
        <w:rPr>
          <w:rFonts w:cs="Sylfaen"/>
          <w:iCs/>
          <w:szCs w:val="24"/>
          <w:lang w:val="ka-GE"/>
        </w:rPr>
        <w:t xml:space="preserve"> ჯანმრთელობა/ანტენატალური მეთვალყურეობა“, „ტუბერკულოზის მართვა/ამბულატორიული მომსახურებისა“ და „ინფექციური დაავადებების მართვა/ინფექციური დაავადებების მართვის“ სახელმწიფო პროგრამების/კომპონენ</w:t>
      </w:r>
      <w:r w:rsidR="00151D07" w:rsidRPr="00733954">
        <w:rPr>
          <w:rFonts w:cs="Sylfaen"/>
          <w:iCs/>
          <w:szCs w:val="24"/>
          <w:lang w:val="ka-GE"/>
        </w:rPr>
        <w:t>ტების</w:t>
      </w:r>
      <w:r w:rsidR="003A5C42" w:rsidRPr="00733954">
        <w:rPr>
          <w:rFonts w:cs="Sylfaen"/>
          <w:iCs/>
          <w:szCs w:val="24"/>
          <w:lang w:val="ka-GE"/>
        </w:rPr>
        <w:t xml:space="preserve"> მიმწოდებელს</w:t>
      </w:r>
      <w:r w:rsidR="00ED4E53" w:rsidRPr="00733954">
        <w:rPr>
          <w:rFonts w:cs="Sylfaen"/>
          <w:iCs/>
          <w:szCs w:val="24"/>
          <w:lang w:val="ka-GE"/>
        </w:rPr>
        <w:t xml:space="preserve"> (დანართი 9)</w:t>
      </w:r>
      <w:r w:rsidR="003A5C42" w:rsidRPr="00733954">
        <w:rPr>
          <w:rFonts w:cs="Sylfaen"/>
          <w:iCs/>
          <w:szCs w:val="24"/>
          <w:lang w:val="ka-GE"/>
        </w:rPr>
        <w:t>. ას</w:t>
      </w:r>
      <w:r w:rsidR="00EF6E7B" w:rsidRPr="00733954">
        <w:rPr>
          <w:rFonts w:cs="Sylfaen"/>
          <w:iCs/>
          <w:szCs w:val="24"/>
          <w:lang w:val="ka-GE"/>
        </w:rPr>
        <w:t>ე</w:t>
      </w:r>
      <w:r w:rsidR="003A5C42" w:rsidRPr="00733954">
        <w:rPr>
          <w:rFonts w:cs="Sylfaen"/>
          <w:iCs/>
          <w:szCs w:val="24"/>
          <w:lang w:val="ka-GE"/>
        </w:rPr>
        <w:t>ვე, დაწ</w:t>
      </w:r>
      <w:r w:rsidR="00151D07" w:rsidRPr="00733954">
        <w:rPr>
          <w:rFonts w:cs="Sylfaen"/>
          <w:iCs/>
          <w:szCs w:val="24"/>
          <w:lang w:val="ka-GE"/>
        </w:rPr>
        <w:t>ე</w:t>
      </w:r>
      <w:r w:rsidR="003A5C42" w:rsidRPr="00733954">
        <w:rPr>
          <w:rFonts w:cs="Sylfaen"/>
          <w:iCs/>
          <w:szCs w:val="24"/>
          <w:lang w:val="ka-GE"/>
        </w:rPr>
        <w:t xml:space="preserve">სებულება წარმოადგენს სამედიცინო სერვისების მიმწოდებელს საყოველთაო ჯანმრთელობის დაცვის სახელმწიფო </w:t>
      </w:r>
      <w:r w:rsidR="00ED4E53" w:rsidRPr="00733954">
        <w:rPr>
          <w:rFonts w:cs="Sylfaen"/>
          <w:iCs/>
          <w:szCs w:val="24"/>
          <w:lang w:val="ka-GE"/>
        </w:rPr>
        <w:t>პროგრამის ფარგლებში</w:t>
      </w:r>
      <w:r w:rsidR="003A5C42" w:rsidRPr="00733954">
        <w:rPr>
          <w:rFonts w:cs="Sylfaen"/>
          <w:iCs/>
          <w:szCs w:val="24"/>
          <w:lang w:val="ka-GE"/>
        </w:rPr>
        <w:t xml:space="preserve"> შემდეგი კომპონენტების მიხედვით: მშობიარობა და საკეისრო კვეთა, გეგმიური ქირურგიული მომსახურება (გარდა კარდიოქირურგიისა), გადაუდებელი, გეგემიური ამბულატორიული და გადაუდებელი სტაციონარული მომსახურება</w:t>
      </w:r>
      <w:r w:rsidR="00844E30" w:rsidRPr="00733954">
        <w:rPr>
          <w:rFonts w:cs="Sylfaen"/>
          <w:iCs/>
          <w:szCs w:val="24"/>
          <w:lang w:val="ka-GE"/>
        </w:rPr>
        <w:t xml:space="preserve"> (დანართი 10)</w:t>
      </w:r>
      <w:r w:rsidR="003A5C42" w:rsidRPr="00733954">
        <w:rPr>
          <w:rFonts w:cs="Sylfaen"/>
          <w:iCs/>
          <w:szCs w:val="24"/>
          <w:lang w:val="ka-GE"/>
        </w:rPr>
        <w:t>.</w:t>
      </w:r>
    </w:p>
    <w:p w:rsidR="006C4616" w:rsidRPr="00733954" w:rsidRDefault="00151D07" w:rsidP="00000C22">
      <w:pPr>
        <w:jc w:val="both"/>
        <w:rPr>
          <w:b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t xml:space="preserve">შპს „ალიანს </w:t>
      </w:r>
      <w:r w:rsidR="0058084B" w:rsidRPr="00733954">
        <w:rPr>
          <w:rFonts w:eastAsia="Times New Roman" w:cs="Times New Roman"/>
          <w:szCs w:val="24"/>
          <w:lang w:val="ka-GE"/>
        </w:rPr>
        <w:t>მედი +“-ის კორესპონდენციაში მოყვანილ</w:t>
      </w:r>
      <w:r w:rsidRPr="00733954">
        <w:rPr>
          <w:rFonts w:eastAsia="Times New Roman" w:cs="Times New Roman"/>
          <w:szCs w:val="24"/>
          <w:lang w:val="ka-GE"/>
        </w:rPr>
        <w:t xml:space="preserve"> </w:t>
      </w:r>
      <w:r w:rsidR="00D046E6" w:rsidRPr="00733954">
        <w:rPr>
          <w:rFonts w:eastAsia="Times New Roman" w:cs="Times New Roman"/>
          <w:szCs w:val="24"/>
          <w:lang w:val="ka-GE"/>
        </w:rPr>
        <w:t>საკითხთან დაკავშირებით 2017 წლის 16 ნოემბერსა და 5 დეკემბერს</w:t>
      </w:r>
      <w:r w:rsidR="0058084B" w:rsidRPr="00733954">
        <w:rPr>
          <w:rFonts w:eastAsia="Times New Roman" w:cs="Times New Roman"/>
          <w:szCs w:val="24"/>
          <w:lang w:val="ka-GE"/>
        </w:rPr>
        <w:t xml:space="preserve">  საქართველოს შრომის, ჯანმრთელობისა და სოციალური დაცვის სამინისტოში</w:t>
      </w:r>
      <w:r w:rsidR="00D046E6" w:rsidRPr="00733954">
        <w:rPr>
          <w:rFonts w:eastAsia="Times New Roman" w:cs="Times New Roman"/>
          <w:szCs w:val="24"/>
          <w:lang w:val="ka-GE"/>
        </w:rPr>
        <w:t xml:space="preserve"> ჩატარდა სამუშ</w:t>
      </w:r>
      <w:r w:rsidR="003A5C42" w:rsidRPr="00733954">
        <w:rPr>
          <w:rFonts w:eastAsia="Times New Roman" w:cs="Times New Roman"/>
          <w:szCs w:val="24"/>
          <w:lang w:val="ka-GE"/>
        </w:rPr>
        <w:t>აო</w:t>
      </w:r>
      <w:r w:rsidR="004B00D5" w:rsidRPr="00733954">
        <w:rPr>
          <w:rFonts w:eastAsia="Times New Roman" w:cs="Times New Roman"/>
          <w:szCs w:val="24"/>
          <w:lang w:val="ka-GE"/>
        </w:rPr>
        <w:t xml:space="preserve"> ჯგუფის სხდომა</w:t>
      </w:r>
      <w:r w:rsidR="000441C6" w:rsidRPr="00733954">
        <w:rPr>
          <w:rFonts w:eastAsia="Times New Roman" w:cs="Times New Roman"/>
          <w:szCs w:val="24"/>
          <w:lang w:val="ka-GE"/>
        </w:rPr>
        <w:t xml:space="preserve">,  სადაც </w:t>
      </w:r>
      <w:r w:rsidR="0058084B" w:rsidRPr="00733954">
        <w:rPr>
          <w:rFonts w:eastAsia="Times New Roman" w:cs="Times New Roman"/>
          <w:szCs w:val="24"/>
          <w:lang w:val="ka-GE"/>
        </w:rPr>
        <w:t xml:space="preserve"> სს „სადაზღვევო კომპანა აი სი ჯგუფის“ გენერალური დირექტორის, ბატონ თენგიზ მეზურნიშვილის</w:t>
      </w:r>
      <w:r w:rsidR="009B53B1" w:rsidRPr="00733954">
        <w:rPr>
          <w:rFonts w:eastAsia="Times New Roman" w:cs="Times New Roman"/>
          <w:szCs w:val="24"/>
          <w:lang w:val="ka-GE"/>
        </w:rPr>
        <w:t xml:space="preserve"> მიერ </w:t>
      </w:r>
      <w:r w:rsidR="000441C6" w:rsidRPr="00733954">
        <w:rPr>
          <w:rFonts w:eastAsia="Times New Roman" w:cs="Times New Roman"/>
          <w:szCs w:val="24"/>
          <w:lang w:val="ka-GE"/>
        </w:rPr>
        <w:t>აღინიშნა</w:t>
      </w:r>
      <w:r w:rsidR="009B53B1" w:rsidRPr="00733954">
        <w:rPr>
          <w:rFonts w:eastAsia="Times New Roman" w:cs="Times New Roman"/>
          <w:szCs w:val="24"/>
          <w:lang w:val="ka-GE"/>
        </w:rPr>
        <w:t>,</w:t>
      </w:r>
      <w:r w:rsidR="000441C6" w:rsidRPr="00733954">
        <w:rPr>
          <w:rFonts w:eastAsia="Times New Roman" w:cs="Times New Roman"/>
          <w:szCs w:val="24"/>
          <w:lang w:val="ka-GE"/>
        </w:rPr>
        <w:t xml:space="preserve"> რომ სადაზღვევო კომპანია „აი სი ჯგუფი“ აპირებს გასვლას სამედიცინო მომსახურების სფერ</w:t>
      </w:r>
      <w:r w:rsidR="00C305B8" w:rsidRPr="00733954">
        <w:rPr>
          <w:rFonts w:eastAsia="Times New Roman" w:cs="Times New Roman"/>
          <w:szCs w:val="24"/>
          <w:lang w:val="ka-GE"/>
        </w:rPr>
        <w:t>ოდან და სწორედ ამიტომ</w:t>
      </w:r>
      <w:r w:rsidR="00C2753E" w:rsidRPr="00733954">
        <w:rPr>
          <w:rFonts w:eastAsia="Times New Roman" w:cs="Times New Roman"/>
          <w:szCs w:val="24"/>
          <w:lang w:val="ka-GE"/>
        </w:rPr>
        <w:t>,</w:t>
      </w:r>
      <w:r w:rsidR="00C305B8" w:rsidRPr="00733954">
        <w:rPr>
          <w:rFonts w:eastAsia="Times New Roman" w:cs="Times New Roman"/>
          <w:szCs w:val="24"/>
          <w:lang w:val="ka-GE"/>
        </w:rPr>
        <w:t xml:space="preserve"> დადგა დღის წესრიგში ქ.</w:t>
      </w:r>
      <w:r w:rsidR="000441C6" w:rsidRPr="00733954">
        <w:rPr>
          <w:rFonts w:eastAsia="Times New Roman" w:cs="Times New Roman"/>
          <w:szCs w:val="24"/>
          <w:lang w:val="ka-GE"/>
        </w:rPr>
        <w:t xml:space="preserve"> დმანისში მდებარე სამედიცინო ცენტრის გასხვისების საკითხი. </w:t>
      </w:r>
      <w:r w:rsidR="00F953A7" w:rsidRPr="00733954">
        <w:rPr>
          <w:rFonts w:eastAsia="Times New Roman" w:cs="Times New Roman"/>
          <w:szCs w:val="24"/>
          <w:lang w:val="ka-GE"/>
        </w:rPr>
        <w:t xml:space="preserve"> შეხვედრაზე ხაზი გაესვა იმ გარემოებას, რომ </w:t>
      </w:r>
      <w:r w:rsidR="000441C6" w:rsidRPr="00733954">
        <w:rPr>
          <w:rFonts w:eastAsia="Times New Roman" w:cs="Times New Roman"/>
          <w:szCs w:val="24"/>
          <w:lang w:val="ka-GE"/>
        </w:rPr>
        <w:t>დღემდ</w:t>
      </w:r>
      <w:r w:rsidR="00292646" w:rsidRPr="00733954">
        <w:rPr>
          <w:rFonts w:eastAsia="Times New Roman" w:cs="Times New Roman"/>
          <w:szCs w:val="24"/>
          <w:lang w:val="ka-GE"/>
        </w:rPr>
        <w:t>ე ვერ მოხერხდა აღნიშნული ქონების შეძენით</w:t>
      </w:r>
      <w:r w:rsidR="000441C6" w:rsidRPr="00733954">
        <w:rPr>
          <w:rFonts w:eastAsia="Times New Roman" w:cs="Times New Roman"/>
          <w:szCs w:val="24"/>
          <w:lang w:val="ka-GE"/>
        </w:rPr>
        <w:t xml:space="preserve"> კერძო ინ</w:t>
      </w:r>
      <w:r w:rsidR="00C305B8" w:rsidRPr="00733954">
        <w:rPr>
          <w:rFonts w:eastAsia="Times New Roman" w:cs="Times New Roman"/>
          <w:szCs w:val="24"/>
          <w:lang w:val="ka-GE"/>
        </w:rPr>
        <w:t>ვ</w:t>
      </w:r>
      <w:r w:rsidR="00292646" w:rsidRPr="00733954">
        <w:rPr>
          <w:rFonts w:eastAsia="Times New Roman" w:cs="Times New Roman"/>
          <w:szCs w:val="24"/>
          <w:lang w:val="ka-GE"/>
        </w:rPr>
        <w:t>ესტორის</w:t>
      </w:r>
      <w:r w:rsidR="009B53B1" w:rsidRPr="00733954">
        <w:rPr>
          <w:rFonts w:eastAsia="Times New Roman" w:cs="Times New Roman"/>
          <w:szCs w:val="24"/>
          <w:lang w:val="ka-GE"/>
        </w:rPr>
        <w:t xml:space="preserve"> (სადაზღვე</w:t>
      </w:r>
      <w:r w:rsidR="00292646" w:rsidRPr="00733954">
        <w:rPr>
          <w:rFonts w:eastAsia="Times New Roman" w:cs="Times New Roman"/>
          <w:szCs w:val="24"/>
          <w:lang w:val="ka-GE"/>
        </w:rPr>
        <w:t>ვო/ოპერატორი კომპანიები და კერძო</w:t>
      </w:r>
      <w:r w:rsidR="009B53B1" w:rsidRPr="00733954">
        <w:rPr>
          <w:rFonts w:eastAsia="Times New Roman" w:cs="Times New Roman"/>
          <w:szCs w:val="24"/>
          <w:lang w:val="ka-GE"/>
        </w:rPr>
        <w:t xml:space="preserve"> პირები)</w:t>
      </w:r>
      <w:r w:rsidR="00292646" w:rsidRPr="00733954">
        <w:rPr>
          <w:rFonts w:eastAsia="Times New Roman" w:cs="Times New Roman"/>
          <w:szCs w:val="24"/>
          <w:lang w:val="ka-GE"/>
        </w:rPr>
        <w:t xml:space="preserve"> </w:t>
      </w:r>
      <w:r w:rsidR="000441C6" w:rsidRPr="00733954">
        <w:rPr>
          <w:rFonts w:eastAsia="Times New Roman" w:cs="Times New Roman"/>
          <w:szCs w:val="24"/>
          <w:lang w:val="ka-GE"/>
        </w:rPr>
        <w:t>დაინტერესება.</w:t>
      </w:r>
      <w:r w:rsidR="00292646" w:rsidRPr="00733954">
        <w:rPr>
          <w:rFonts w:eastAsia="Times New Roman" w:cs="Times New Roman"/>
          <w:szCs w:val="24"/>
          <w:lang w:val="ka-GE"/>
        </w:rPr>
        <w:t xml:space="preserve"> ასევე, განხორციელდა დმანისის მუნიციპალიტეტის ადგილობრივ ხელმძღვანელობასთან როგორც სიტყვიერი</w:t>
      </w:r>
      <w:r w:rsidR="00295F43" w:rsidRPr="00733954">
        <w:rPr>
          <w:rFonts w:eastAsia="Times New Roman" w:cs="Times New Roman"/>
          <w:szCs w:val="24"/>
          <w:lang w:val="ka-GE"/>
        </w:rPr>
        <w:t>,</w:t>
      </w:r>
      <w:r w:rsidR="00292646" w:rsidRPr="00733954">
        <w:rPr>
          <w:rFonts w:eastAsia="Times New Roman" w:cs="Times New Roman"/>
          <w:szCs w:val="24"/>
          <w:lang w:val="ka-GE"/>
        </w:rPr>
        <w:t xml:space="preserve"> ისე წერილობითი კომუნიკაცია. მიუხედავად იმისა</w:t>
      </w:r>
      <w:r w:rsidR="00295F43" w:rsidRPr="00733954">
        <w:rPr>
          <w:rFonts w:eastAsia="Times New Roman" w:cs="Times New Roman"/>
          <w:szCs w:val="24"/>
          <w:lang w:val="ka-GE"/>
        </w:rPr>
        <w:t>,</w:t>
      </w:r>
      <w:r w:rsidR="00292646" w:rsidRPr="00733954">
        <w:rPr>
          <w:rFonts w:eastAsia="Times New Roman" w:cs="Times New Roman"/>
          <w:szCs w:val="24"/>
          <w:lang w:val="ka-GE"/>
        </w:rPr>
        <w:t xml:space="preserve"> რომ ადგილობრივი მუნიციპალიტეტის ხელმძღვანელობა დაინტერესებულია ქ. დმანისში აღნიშნული სამედიცინო ცენტრის ფუნქციონირებით</w:t>
      </w:r>
      <w:r w:rsidR="00C2753E" w:rsidRPr="00733954">
        <w:rPr>
          <w:rFonts w:eastAsia="Times New Roman" w:cs="Times New Roman"/>
          <w:szCs w:val="24"/>
          <w:lang w:val="ka-GE"/>
        </w:rPr>
        <w:t>, დღევანდელი</w:t>
      </w:r>
      <w:r w:rsidR="00295F43" w:rsidRPr="00733954">
        <w:rPr>
          <w:rFonts w:eastAsia="Times New Roman" w:cs="Times New Roman"/>
          <w:szCs w:val="24"/>
          <w:lang w:val="ka-GE"/>
        </w:rPr>
        <w:t xml:space="preserve"> მდგომარობით</w:t>
      </w:r>
      <w:r w:rsidR="00C2753E" w:rsidRPr="00733954">
        <w:rPr>
          <w:rFonts w:eastAsia="Times New Roman" w:cs="Times New Roman"/>
          <w:szCs w:val="24"/>
          <w:lang w:val="ka-GE"/>
        </w:rPr>
        <w:t>,</w:t>
      </w:r>
      <w:r w:rsidR="00295F43" w:rsidRPr="00733954">
        <w:rPr>
          <w:rFonts w:eastAsia="Times New Roman" w:cs="Times New Roman"/>
          <w:szCs w:val="24"/>
          <w:lang w:val="ka-GE"/>
        </w:rPr>
        <w:t xml:space="preserve"> ადგილობრივი ბიუჯეტ</w:t>
      </w:r>
      <w:r w:rsidR="00D16B5A" w:rsidRPr="00733954">
        <w:rPr>
          <w:rFonts w:eastAsia="Times New Roman" w:cs="Times New Roman"/>
          <w:szCs w:val="24"/>
          <w:lang w:val="ka-GE"/>
        </w:rPr>
        <w:t>ის სიმცირის გამო</w:t>
      </w:r>
      <w:r w:rsidR="00C2753E" w:rsidRPr="00733954">
        <w:rPr>
          <w:rFonts w:eastAsia="Times New Roman" w:cs="Times New Roman"/>
          <w:szCs w:val="24"/>
          <w:lang w:val="ka-GE"/>
        </w:rPr>
        <w:t>,</w:t>
      </w:r>
      <w:r w:rsidR="00D16B5A" w:rsidRPr="00733954">
        <w:rPr>
          <w:rFonts w:eastAsia="Times New Roman" w:cs="Times New Roman"/>
          <w:szCs w:val="24"/>
          <w:lang w:val="ka-GE"/>
        </w:rPr>
        <w:t xml:space="preserve"> მუნიციპალიტეტი</w:t>
      </w:r>
      <w:r w:rsidR="00295F43" w:rsidRPr="00733954">
        <w:rPr>
          <w:rFonts w:eastAsia="Times New Roman" w:cs="Times New Roman"/>
          <w:szCs w:val="24"/>
          <w:lang w:val="ka-GE"/>
        </w:rPr>
        <w:t>ს მიერ ვერ ხერხდება სამედიცინო ცენტრის შესყიდვა. ამასთან,</w:t>
      </w:r>
      <w:r w:rsidR="00F953A7" w:rsidRPr="00733954">
        <w:rPr>
          <w:rFonts w:eastAsia="Times New Roman" w:cs="Times New Roman"/>
          <w:szCs w:val="24"/>
          <w:lang w:val="ka-GE"/>
        </w:rPr>
        <w:t xml:space="preserve"> </w:t>
      </w:r>
      <w:r w:rsidR="000441C6" w:rsidRPr="00733954">
        <w:rPr>
          <w:rFonts w:eastAsia="Times New Roman" w:cs="Times New Roman"/>
          <w:szCs w:val="24"/>
          <w:lang w:val="ka-GE"/>
        </w:rPr>
        <w:t>დმანისში მოქმედი სამედიცინო ცენტრი</w:t>
      </w:r>
      <w:r w:rsidR="00C305B8" w:rsidRPr="00733954">
        <w:rPr>
          <w:rFonts w:eastAsia="Times New Roman" w:cs="Times New Roman"/>
          <w:szCs w:val="24"/>
          <w:lang w:val="ka-GE"/>
        </w:rPr>
        <w:t xml:space="preserve"> </w:t>
      </w:r>
      <w:r w:rsidR="00F953A7" w:rsidRPr="00733954">
        <w:rPr>
          <w:rFonts w:eastAsia="Times New Roman" w:cs="Times New Roman"/>
          <w:szCs w:val="24"/>
          <w:lang w:val="ka-GE"/>
        </w:rPr>
        <w:t>წარმოადგენს რეგიონის მო</w:t>
      </w:r>
      <w:r w:rsidR="000441C6" w:rsidRPr="00733954">
        <w:rPr>
          <w:rFonts w:eastAsia="Times New Roman" w:cs="Times New Roman"/>
          <w:szCs w:val="24"/>
          <w:lang w:val="ka-GE"/>
        </w:rPr>
        <w:t>სახლობისათვის</w:t>
      </w:r>
      <w:r w:rsidR="00C305B8" w:rsidRPr="00733954">
        <w:rPr>
          <w:rFonts w:eastAsia="Times New Roman" w:cs="Times New Roman"/>
          <w:szCs w:val="24"/>
          <w:lang w:val="ka-GE"/>
        </w:rPr>
        <w:t xml:space="preserve"> სამედიცინო სერვისების ერთად</w:t>
      </w:r>
      <w:r w:rsidR="000441C6" w:rsidRPr="00733954">
        <w:rPr>
          <w:rFonts w:eastAsia="Times New Roman" w:cs="Times New Roman"/>
          <w:szCs w:val="24"/>
          <w:lang w:val="ka-GE"/>
        </w:rPr>
        <w:t xml:space="preserve">ერთ მიმწოდებელს, ასევე, </w:t>
      </w:r>
      <w:r w:rsidR="00F953A7" w:rsidRPr="00733954">
        <w:rPr>
          <w:rFonts w:eastAsia="Times New Roman" w:cs="Times New Roman"/>
          <w:szCs w:val="24"/>
          <w:lang w:val="ka-GE"/>
        </w:rPr>
        <w:t>გეოგრაფიული მდებარეობისა და მოსახლეობის ეთნიკური მრავალფეროვნების გათვალისწინებით საჭიროა ადგილზე სამედიცინო სერვისებისა და სპეცი</w:t>
      </w:r>
      <w:r w:rsidR="00295F43" w:rsidRPr="00733954">
        <w:rPr>
          <w:rFonts w:eastAsia="Times New Roman" w:cs="Times New Roman"/>
          <w:szCs w:val="24"/>
          <w:lang w:val="ka-GE"/>
        </w:rPr>
        <w:t>ა</w:t>
      </w:r>
      <w:r w:rsidR="00F953A7" w:rsidRPr="00733954">
        <w:rPr>
          <w:rFonts w:eastAsia="Times New Roman" w:cs="Times New Roman"/>
          <w:szCs w:val="24"/>
          <w:lang w:val="ka-GE"/>
        </w:rPr>
        <w:t>ლისტების შენარჩუნ</w:t>
      </w:r>
      <w:r w:rsidR="00295F43" w:rsidRPr="00733954">
        <w:rPr>
          <w:rFonts w:eastAsia="Times New Roman" w:cs="Times New Roman"/>
          <w:szCs w:val="24"/>
          <w:lang w:val="ka-GE"/>
        </w:rPr>
        <w:t>ე</w:t>
      </w:r>
      <w:r w:rsidR="00F953A7" w:rsidRPr="00733954">
        <w:rPr>
          <w:rFonts w:eastAsia="Times New Roman" w:cs="Times New Roman"/>
          <w:szCs w:val="24"/>
          <w:lang w:val="ka-GE"/>
        </w:rPr>
        <w:t>ბა</w:t>
      </w:r>
      <w:r w:rsidR="00295F43" w:rsidRPr="00733954">
        <w:rPr>
          <w:rFonts w:eastAsia="Times New Roman" w:cs="Times New Roman"/>
          <w:szCs w:val="24"/>
          <w:lang w:val="ka-GE"/>
        </w:rPr>
        <w:t>, რათა არ შეფერხდეს/</w:t>
      </w:r>
      <w:r w:rsidR="000D4EAB" w:rsidRPr="00733954">
        <w:rPr>
          <w:rFonts w:eastAsia="Times New Roman" w:cs="Times New Roman"/>
          <w:szCs w:val="24"/>
          <w:lang w:val="ka-GE"/>
        </w:rPr>
        <w:t>შეწყდეს მოსახლ</w:t>
      </w:r>
      <w:r w:rsidR="009F006B" w:rsidRPr="00733954">
        <w:rPr>
          <w:rFonts w:eastAsia="Times New Roman" w:cs="Times New Roman"/>
          <w:szCs w:val="24"/>
          <w:lang w:val="ka-GE"/>
        </w:rPr>
        <w:t>ეობისათვის სამედიცინო მომსახურების</w:t>
      </w:r>
      <w:r w:rsidR="000D4EAB" w:rsidRPr="00733954">
        <w:rPr>
          <w:rFonts w:eastAsia="Times New Roman" w:cs="Times New Roman"/>
          <w:szCs w:val="24"/>
          <w:lang w:val="ka-GE"/>
        </w:rPr>
        <w:t xml:space="preserve"> მიწოდება.</w:t>
      </w:r>
      <w:r w:rsidR="009B53B1" w:rsidRPr="00733954">
        <w:rPr>
          <w:rFonts w:eastAsia="Times New Roman" w:cs="Times New Roman"/>
          <w:szCs w:val="24"/>
          <w:lang w:val="ka-GE"/>
        </w:rPr>
        <w:t xml:space="preserve"> აღნიშნულის გათვალისწინებით მათ მიერ შემოთავაზებული იქნა, </w:t>
      </w:r>
      <w:r w:rsidR="00C305B8" w:rsidRPr="00733954">
        <w:rPr>
          <w:rFonts w:eastAsia="Times New Roman" w:cs="Times New Roman"/>
          <w:szCs w:val="24"/>
          <w:lang w:val="ka-GE"/>
        </w:rPr>
        <w:t>დამანისის სამედიცინო ცენტრის გამოსყიდვა</w:t>
      </w:r>
      <w:r w:rsidR="00F953A7" w:rsidRPr="00733954">
        <w:rPr>
          <w:rFonts w:eastAsia="Times New Roman" w:cs="Times New Roman"/>
          <w:szCs w:val="24"/>
          <w:lang w:val="ka-GE"/>
        </w:rPr>
        <w:t xml:space="preserve"> განხორციელდეს</w:t>
      </w:r>
      <w:r w:rsidR="00C305B8" w:rsidRPr="00733954">
        <w:rPr>
          <w:rFonts w:eastAsia="Times New Roman" w:cs="Times New Roman"/>
          <w:szCs w:val="24"/>
          <w:lang w:val="ka-GE"/>
        </w:rPr>
        <w:t xml:space="preserve"> სახელმწიფოს მხრიდან.</w:t>
      </w:r>
    </w:p>
    <w:p w:rsidR="00733954" w:rsidRPr="00733954" w:rsidRDefault="006C4616" w:rsidP="00733954">
      <w:pPr>
        <w:spacing w:after="0" w:line="240" w:lineRule="auto"/>
        <w:rPr>
          <w:b/>
          <w:szCs w:val="24"/>
          <w:lang w:val="ka-GE"/>
        </w:rPr>
      </w:pPr>
      <w:r w:rsidRPr="00733954">
        <w:rPr>
          <w:b/>
          <w:szCs w:val="24"/>
          <w:lang w:val="ka-GE"/>
        </w:rPr>
        <w:t xml:space="preserve">აზრთა ურთიერთგაცვლის საფუძველზე, </w:t>
      </w:r>
      <w:proofErr w:type="spellStart"/>
      <w:r w:rsidR="00733954" w:rsidRPr="00733954">
        <w:rPr>
          <w:b/>
          <w:szCs w:val="24"/>
          <w:lang w:val="ka-GE"/>
        </w:rPr>
        <w:t>უწყებათაშორი</w:t>
      </w:r>
      <w:proofErr w:type="spellEnd"/>
      <w:r w:rsidR="00733954" w:rsidRPr="00733954">
        <w:rPr>
          <w:b/>
          <w:szCs w:val="24"/>
          <w:lang w:val="ka-GE"/>
        </w:rPr>
        <w:t xml:space="preserve"> </w:t>
      </w:r>
      <w:proofErr w:type="spellStart"/>
      <w:r w:rsidR="00733954" w:rsidRPr="00733954">
        <w:rPr>
          <w:b/>
          <w:szCs w:val="24"/>
          <w:lang w:val="ka-GE"/>
        </w:rPr>
        <w:t>კომისისი</w:t>
      </w:r>
      <w:proofErr w:type="spellEnd"/>
      <w:r w:rsidR="00733954" w:rsidRPr="00733954">
        <w:rPr>
          <w:b/>
          <w:szCs w:val="24"/>
          <w:lang w:val="ka-GE"/>
        </w:rPr>
        <w:t xml:space="preserve"> მიერ მიღებულ იქნა</w:t>
      </w:r>
    </w:p>
    <w:p w:rsidR="006C4616" w:rsidRPr="00733954" w:rsidRDefault="006C4616" w:rsidP="00733954">
      <w:pPr>
        <w:spacing w:after="0" w:line="240" w:lineRule="auto"/>
        <w:rPr>
          <w:b/>
          <w:szCs w:val="24"/>
          <w:lang w:val="ka-GE"/>
        </w:rPr>
      </w:pPr>
      <w:r w:rsidRPr="00733954">
        <w:rPr>
          <w:b/>
          <w:szCs w:val="24"/>
          <w:lang w:val="ka-GE"/>
        </w:rPr>
        <w:t xml:space="preserve"> გ</w:t>
      </w:r>
      <w:r w:rsidR="00733954" w:rsidRPr="00733954">
        <w:rPr>
          <w:b/>
          <w:szCs w:val="24"/>
          <w:lang w:val="ka-GE"/>
        </w:rPr>
        <w:t xml:space="preserve"> </w:t>
      </w:r>
      <w:r w:rsidRPr="00733954">
        <w:rPr>
          <w:b/>
          <w:szCs w:val="24"/>
          <w:lang w:val="ka-GE"/>
        </w:rPr>
        <w:t>ა</w:t>
      </w:r>
      <w:r w:rsidR="00733954" w:rsidRPr="00733954">
        <w:rPr>
          <w:b/>
          <w:szCs w:val="24"/>
          <w:lang w:val="ka-GE"/>
        </w:rPr>
        <w:t xml:space="preserve"> </w:t>
      </w:r>
      <w:r w:rsidRPr="00733954">
        <w:rPr>
          <w:b/>
          <w:szCs w:val="24"/>
          <w:lang w:val="ka-GE"/>
        </w:rPr>
        <w:t>დ</w:t>
      </w:r>
      <w:r w:rsidR="00733954" w:rsidRPr="00733954">
        <w:rPr>
          <w:b/>
          <w:szCs w:val="24"/>
          <w:lang w:val="ka-GE"/>
        </w:rPr>
        <w:t xml:space="preserve"> </w:t>
      </w:r>
      <w:r w:rsidRPr="00733954">
        <w:rPr>
          <w:b/>
          <w:szCs w:val="24"/>
          <w:lang w:val="ka-GE"/>
        </w:rPr>
        <w:t>ა</w:t>
      </w:r>
      <w:r w:rsidR="00733954" w:rsidRPr="00733954">
        <w:rPr>
          <w:b/>
          <w:szCs w:val="24"/>
          <w:lang w:val="ka-GE"/>
        </w:rPr>
        <w:t xml:space="preserve"> </w:t>
      </w:r>
      <w:r w:rsidRPr="00733954">
        <w:rPr>
          <w:b/>
          <w:szCs w:val="24"/>
          <w:lang w:val="ka-GE"/>
        </w:rPr>
        <w:t>წ</w:t>
      </w:r>
      <w:r w:rsidR="00733954" w:rsidRPr="00733954">
        <w:rPr>
          <w:b/>
          <w:szCs w:val="24"/>
          <w:lang w:val="ka-GE"/>
        </w:rPr>
        <w:t xml:space="preserve"> </w:t>
      </w:r>
      <w:r w:rsidRPr="00733954">
        <w:rPr>
          <w:b/>
          <w:szCs w:val="24"/>
          <w:lang w:val="ka-GE"/>
        </w:rPr>
        <w:t>ყ</w:t>
      </w:r>
      <w:r w:rsidR="00733954" w:rsidRPr="00733954">
        <w:rPr>
          <w:b/>
          <w:szCs w:val="24"/>
          <w:lang w:val="ka-GE"/>
        </w:rPr>
        <w:t xml:space="preserve"> </w:t>
      </w:r>
      <w:r w:rsidRPr="00733954">
        <w:rPr>
          <w:b/>
          <w:szCs w:val="24"/>
          <w:lang w:val="ka-GE"/>
        </w:rPr>
        <w:t>ვ</w:t>
      </w:r>
      <w:r w:rsidR="00733954" w:rsidRPr="00733954">
        <w:rPr>
          <w:b/>
          <w:szCs w:val="24"/>
          <w:lang w:val="ka-GE"/>
        </w:rPr>
        <w:t xml:space="preserve"> </w:t>
      </w:r>
      <w:r w:rsidRPr="00733954">
        <w:rPr>
          <w:b/>
          <w:szCs w:val="24"/>
          <w:lang w:val="ka-GE"/>
        </w:rPr>
        <w:t>ე</w:t>
      </w:r>
      <w:r w:rsidR="00733954" w:rsidRPr="00733954">
        <w:rPr>
          <w:b/>
          <w:szCs w:val="24"/>
          <w:lang w:val="ka-GE"/>
        </w:rPr>
        <w:t xml:space="preserve"> </w:t>
      </w:r>
      <w:r w:rsidRPr="00733954">
        <w:rPr>
          <w:b/>
          <w:szCs w:val="24"/>
          <w:lang w:val="ka-GE"/>
        </w:rPr>
        <w:t>ტ</w:t>
      </w:r>
      <w:r w:rsidR="00733954" w:rsidRPr="00733954">
        <w:rPr>
          <w:b/>
          <w:szCs w:val="24"/>
          <w:lang w:val="ka-GE"/>
        </w:rPr>
        <w:t xml:space="preserve"> </w:t>
      </w:r>
      <w:r w:rsidRPr="00733954">
        <w:rPr>
          <w:b/>
          <w:szCs w:val="24"/>
          <w:lang w:val="ka-GE"/>
        </w:rPr>
        <w:t>ი</w:t>
      </w:r>
      <w:r w:rsidR="00733954" w:rsidRPr="00733954">
        <w:rPr>
          <w:b/>
          <w:szCs w:val="24"/>
          <w:lang w:val="ka-GE"/>
        </w:rPr>
        <w:t xml:space="preserve"> </w:t>
      </w:r>
      <w:r w:rsidRPr="00733954">
        <w:rPr>
          <w:b/>
          <w:szCs w:val="24"/>
          <w:lang w:val="ka-GE"/>
        </w:rPr>
        <w:t>ლ</w:t>
      </w:r>
      <w:r w:rsidR="00733954" w:rsidRPr="00733954">
        <w:rPr>
          <w:b/>
          <w:szCs w:val="24"/>
          <w:lang w:val="ka-GE"/>
        </w:rPr>
        <w:t xml:space="preserve"> </w:t>
      </w:r>
      <w:r w:rsidRPr="00733954">
        <w:rPr>
          <w:b/>
          <w:szCs w:val="24"/>
          <w:lang w:val="ka-GE"/>
        </w:rPr>
        <w:t>ე</w:t>
      </w:r>
      <w:r w:rsidR="00733954" w:rsidRPr="00733954">
        <w:rPr>
          <w:b/>
          <w:szCs w:val="24"/>
          <w:lang w:val="ka-GE"/>
        </w:rPr>
        <w:t xml:space="preserve"> </w:t>
      </w:r>
      <w:r w:rsidRPr="00733954">
        <w:rPr>
          <w:b/>
          <w:szCs w:val="24"/>
          <w:lang w:val="ka-GE"/>
        </w:rPr>
        <w:t>ბ</w:t>
      </w:r>
      <w:r w:rsidR="00733954" w:rsidRPr="00733954">
        <w:rPr>
          <w:b/>
          <w:szCs w:val="24"/>
          <w:lang w:val="ka-GE"/>
        </w:rPr>
        <w:t xml:space="preserve"> </w:t>
      </w:r>
      <w:r w:rsidRPr="00733954">
        <w:rPr>
          <w:b/>
          <w:szCs w:val="24"/>
          <w:lang w:val="ka-GE"/>
        </w:rPr>
        <w:t>ა</w:t>
      </w:r>
      <w:r w:rsidR="00733954" w:rsidRPr="00733954">
        <w:rPr>
          <w:b/>
          <w:szCs w:val="24"/>
          <w:lang w:val="ka-GE"/>
        </w:rPr>
        <w:t xml:space="preserve"> </w:t>
      </w:r>
      <w:r w:rsidRPr="00733954">
        <w:rPr>
          <w:b/>
          <w:szCs w:val="24"/>
          <w:lang w:val="ka-GE"/>
        </w:rPr>
        <w:t>:</w:t>
      </w:r>
    </w:p>
    <w:p w:rsidR="00733954" w:rsidRPr="00733954" w:rsidRDefault="00733954" w:rsidP="00733954">
      <w:pPr>
        <w:spacing w:after="0" w:line="240" w:lineRule="auto"/>
        <w:rPr>
          <w:b/>
          <w:szCs w:val="24"/>
          <w:lang w:val="ka-GE"/>
        </w:rPr>
      </w:pPr>
      <w:r>
        <w:rPr>
          <w:b/>
          <w:szCs w:val="24"/>
          <w:lang w:val="ka-GE"/>
        </w:rPr>
        <w:t xml:space="preserve">                                                     გადაწყვეტილების პირველი ვარიანტი</w:t>
      </w:r>
    </w:p>
    <w:p w:rsidR="006C4616" w:rsidRPr="00733954" w:rsidRDefault="006C4616" w:rsidP="004451EB">
      <w:pPr>
        <w:contextualSpacing/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szCs w:val="24"/>
          <w:lang w:val="ka-GE"/>
        </w:rPr>
        <w:t xml:space="preserve">უწყებათაშორისი კომისიის წევრთა მიერ, </w:t>
      </w:r>
      <w:r w:rsidRPr="00733954">
        <w:rPr>
          <w:rFonts w:eastAsia="Times New Roman" w:cs="Times New Roman"/>
          <w:szCs w:val="24"/>
          <w:lang w:val="ka-GE"/>
        </w:rPr>
        <w:t xml:space="preserve">სსიპ „ლევან სამხარაულის სახელობის ექსპერტიზის ეროვნული ბიუროს“-ა (უძრავი ქონების ნაწილში) და შპს „ფინანსური მართვის </w:t>
      </w:r>
      <w:r w:rsidRPr="00733954">
        <w:rPr>
          <w:rFonts w:eastAsia="Times New Roman" w:cs="Times New Roman"/>
          <w:szCs w:val="24"/>
          <w:lang w:val="ka-GE"/>
        </w:rPr>
        <w:lastRenderedPageBreak/>
        <w:t>ჯგუფის“ (მოძრავი ქონების ნაწილში) დასკ</w:t>
      </w:r>
      <w:r w:rsidR="004451EB" w:rsidRPr="00733954">
        <w:rPr>
          <w:rFonts w:eastAsia="Times New Roman" w:cs="Times New Roman"/>
          <w:szCs w:val="24"/>
          <w:lang w:val="ka-GE"/>
        </w:rPr>
        <w:t>ვ</w:t>
      </w:r>
      <w:r w:rsidR="00951C03" w:rsidRPr="00733954">
        <w:rPr>
          <w:rFonts w:eastAsia="Times New Roman" w:cs="Times New Roman"/>
          <w:szCs w:val="24"/>
          <w:lang w:val="ka-GE"/>
        </w:rPr>
        <w:t>ნები</w:t>
      </w:r>
      <w:r w:rsidR="004451EB" w:rsidRPr="00733954">
        <w:rPr>
          <w:rFonts w:eastAsia="Times New Roman" w:cs="Times New Roman"/>
          <w:szCs w:val="24"/>
          <w:lang w:val="ka-GE"/>
        </w:rPr>
        <w:t xml:space="preserve"> მიჩნეულ იქნეს გამოსასყიდი</w:t>
      </w:r>
      <w:r w:rsidRPr="00733954">
        <w:rPr>
          <w:rFonts w:eastAsia="Times New Roman" w:cs="Times New Roman"/>
          <w:szCs w:val="24"/>
          <w:lang w:val="ka-GE"/>
        </w:rPr>
        <w:t xml:space="preserve"> ქონების ღირებულების განსაზღვრის საფუძვლად;</w:t>
      </w:r>
    </w:p>
    <w:p w:rsidR="008C357D" w:rsidRPr="00733954" w:rsidRDefault="008C357D" w:rsidP="004451EB">
      <w:pPr>
        <w:ind w:left="720"/>
        <w:contextualSpacing/>
        <w:jc w:val="both"/>
        <w:rPr>
          <w:rFonts w:eastAsia="Times New Roman" w:cs="Times New Roman"/>
          <w:sz w:val="16"/>
          <w:szCs w:val="16"/>
          <w:lang w:val="ka-GE"/>
        </w:rPr>
      </w:pPr>
    </w:p>
    <w:p w:rsidR="006C4616" w:rsidRPr="00733954" w:rsidRDefault="006C4616" w:rsidP="004451EB">
      <w:pPr>
        <w:contextualSpacing/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t>ქ. დმანისში, წმინდა ნინოს N37-ში მდებარე, შპს „ალინს მედი+“-ის კუთვნილებაში  არსებული სამედიცინო ცენტრის გამოსასყიდი ქონების შეჯერებ</w:t>
      </w:r>
      <w:r w:rsidR="004451EB" w:rsidRPr="00733954">
        <w:rPr>
          <w:rFonts w:eastAsia="Times New Roman" w:cs="Times New Roman"/>
          <w:szCs w:val="24"/>
          <w:lang w:val="ka-GE"/>
        </w:rPr>
        <w:t>ულ ფასად მიჩნეულ იქნეს 2 069 301</w:t>
      </w:r>
      <w:r w:rsidRPr="00733954">
        <w:rPr>
          <w:rFonts w:eastAsia="Times New Roman" w:cs="Times New Roman"/>
          <w:szCs w:val="24"/>
          <w:lang w:val="ka-GE"/>
        </w:rPr>
        <w:t xml:space="preserve"> ლარი. (თანხა ექვემდებარება საბოლოო დაზუსტებას უწყებათაშორისი კომისიის მიერ გადაწყვეტილების გამოტანის მომენტისათვის, ეროვნულ ვალუტისთვის არსებული შესაბამისი გაცვლითი კურსით გათვალისწინებით);</w:t>
      </w:r>
    </w:p>
    <w:p w:rsidR="004451EB" w:rsidRPr="00733954" w:rsidRDefault="004451EB" w:rsidP="004451EB">
      <w:pPr>
        <w:contextualSpacing/>
        <w:jc w:val="both"/>
        <w:rPr>
          <w:rFonts w:eastAsia="Times New Roman" w:cs="Times New Roman"/>
          <w:sz w:val="16"/>
          <w:szCs w:val="16"/>
          <w:lang w:val="ka-GE"/>
        </w:rPr>
      </w:pPr>
    </w:p>
    <w:p w:rsidR="004451EB" w:rsidRPr="00733954" w:rsidRDefault="004451EB" w:rsidP="004451EB">
      <w:pPr>
        <w:contextualSpacing/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t>ეთხოვოს საქართვლოს ფინანსთა სამინისტროს, დმანისის მუნიციპალიტეტის წინადადებების საფუძველზე უზრუნველყოს ქ. დმანისში, წმინდა ნინოს N37-ში მდებარე, შპს „ალინს მედი+“-ის კუთვნილებაში  არსებული სამედიცინო ცენტრის გამოსყიდვის ღონისძიებების განხორციელებისთვის საჭირო რესურსის მოძიება და ამ მიზნით, დმანისის მუნიციპალიტეტისათვის დამატებით თანხის გამოყოფა;</w:t>
      </w:r>
    </w:p>
    <w:p w:rsidR="004451EB" w:rsidRPr="00733954" w:rsidRDefault="004451EB" w:rsidP="004451EB">
      <w:pPr>
        <w:contextualSpacing/>
        <w:jc w:val="both"/>
        <w:rPr>
          <w:rFonts w:eastAsia="Times New Roman" w:cs="Times New Roman"/>
          <w:sz w:val="16"/>
          <w:szCs w:val="16"/>
          <w:lang w:val="ka-GE"/>
        </w:rPr>
      </w:pPr>
    </w:p>
    <w:p w:rsidR="004451EB" w:rsidRPr="00733954" w:rsidRDefault="004451EB" w:rsidP="00733954">
      <w:pPr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t>წილის ღირებულების განმსაზღვრელი შესაბამისი საექსპერტო დასკვნის წარმოდგენის შემთხვევაში, დასაშვებად იქნეს მიჩნეული ქონების გამოსყიდვის განხორციელება მესაკუთრის 100% - იანი წილის ნასყიდობის გზით;</w:t>
      </w:r>
    </w:p>
    <w:p w:rsidR="004451EB" w:rsidRPr="00733954" w:rsidRDefault="004451EB" w:rsidP="004451EB">
      <w:pPr>
        <w:contextualSpacing/>
        <w:jc w:val="both"/>
        <w:rPr>
          <w:szCs w:val="24"/>
          <w:lang w:val="ka-GE"/>
        </w:rPr>
      </w:pPr>
      <w:r w:rsidRPr="00733954">
        <w:rPr>
          <w:szCs w:val="24"/>
          <w:lang w:val="ka-GE"/>
        </w:rPr>
        <w:t>უწყებათაშორისი კომისიის წინამდებარე ოქმი წარეგინოს საქართველოს მთავრობას მისი მოწონების მიზნით.</w:t>
      </w:r>
    </w:p>
    <w:p w:rsidR="00733954" w:rsidRDefault="00733954" w:rsidP="004451EB">
      <w:pPr>
        <w:contextualSpacing/>
        <w:jc w:val="both"/>
        <w:rPr>
          <w:rFonts w:eastAsia="Times New Roman" w:cs="Times New Roman"/>
          <w:b/>
          <w:szCs w:val="24"/>
          <w:lang w:val="ka-GE"/>
        </w:rPr>
      </w:pPr>
      <w:r>
        <w:rPr>
          <w:rFonts w:eastAsia="Times New Roman" w:cs="Times New Roman"/>
          <w:b/>
          <w:szCs w:val="24"/>
          <w:lang w:val="ka-GE"/>
        </w:rPr>
        <w:t xml:space="preserve">                                                       </w:t>
      </w:r>
    </w:p>
    <w:p w:rsidR="004451EB" w:rsidRDefault="00733954" w:rsidP="004451EB">
      <w:pPr>
        <w:contextualSpacing/>
        <w:jc w:val="both"/>
        <w:rPr>
          <w:rFonts w:eastAsia="Times New Roman" w:cs="Times New Roman"/>
          <w:b/>
          <w:szCs w:val="24"/>
          <w:lang w:val="ka-GE"/>
        </w:rPr>
      </w:pPr>
      <w:r>
        <w:rPr>
          <w:rFonts w:eastAsia="Times New Roman" w:cs="Times New Roman"/>
          <w:b/>
          <w:szCs w:val="24"/>
          <w:lang w:val="ka-GE"/>
        </w:rPr>
        <w:t xml:space="preserve">                                                გადაწყვეტილების მეორე </w:t>
      </w:r>
      <w:proofErr w:type="spellStart"/>
      <w:r>
        <w:rPr>
          <w:rFonts w:eastAsia="Times New Roman" w:cs="Times New Roman"/>
          <w:b/>
          <w:szCs w:val="24"/>
          <w:lang w:val="ka-GE"/>
        </w:rPr>
        <w:t>ვრიანტი</w:t>
      </w:r>
      <w:proofErr w:type="spellEnd"/>
    </w:p>
    <w:p w:rsidR="00733954" w:rsidRPr="00733954" w:rsidRDefault="00733954" w:rsidP="004451EB">
      <w:pPr>
        <w:contextualSpacing/>
        <w:jc w:val="both"/>
        <w:rPr>
          <w:rFonts w:eastAsia="Times New Roman" w:cs="Times New Roman"/>
          <w:szCs w:val="24"/>
          <w:lang w:val="ka-GE"/>
        </w:rPr>
      </w:pPr>
    </w:p>
    <w:p w:rsidR="00951C03" w:rsidRPr="00733954" w:rsidRDefault="00951C03" w:rsidP="00951C03">
      <w:pPr>
        <w:contextualSpacing/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szCs w:val="24"/>
          <w:lang w:val="ka-GE"/>
        </w:rPr>
        <w:t xml:space="preserve">უწყებათაშორისი კომისიის წევრთა მიერ, </w:t>
      </w:r>
      <w:r w:rsidRPr="00733954">
        <w:rPr>
          <w:rFonts w:eastAsia="Times New Roman" w:cs="Times New Roman"/>
          <w:szCs w:val="24"/>
          <w:lang w:val="ka-GE"/>
        </w:rPr>
        <w:t>სსიპ „ლევან სამხარაულის სახელობის ექსპერტიზის ეროვნული ბიუროს“-ა (უძრავი ქონების ნაწილში) და შპს „ფინანსური მართვის ჯგუფის“ (მოძრავი ქონების ნაწილში) დასკვნები მიჩნეულ იქნეს გამოსასყიდი ქონების ღირებულების განსაზღვრის საფუძვლად;</w:t>
      </w:r>
    </w:p>
    <w:p w:rsidR="00951C03" w:rsidRPr="00733954" w:rsidRDefault="00951C03" w:rsidP="00951C03">
      <w:pPr>
        <w:ind w:left="720"/>
        <w:contextualSpacing/>
        <w:jc w:val="both"/>
        <w:rPr>
          <w:rFonts w:eastAsia="Times New Roman" w:cs="Times New Roman"/>
          <w:sz w:val="16"/>
          <w:szCs w:val="16"/>
          <w:lang w:val="ka-GE"/>
        </w:rPr>
      </w:pPr>
    </w:p>
    <w:p w:rsidR="00951C03" w:rsidRPr="00733954" w:rsidRDefault="00951C03" w:rsidP="00951C03">
      <w:pPr>
        <w:contextualSpacing/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t>ქ. დმანისში, წმინდა ნინოს N37-ში მდებარე, შპს „ალინს მედი+“-ის კუთვნილებაში  არსებული სამედიცინო ცენტრის გამოსასყიდი ქონების შეჯერებულ ფასად მიჩნეულ იქნეს 2 069 301 ლარი. (თანხა ექვემდებარება საბოლოო დაზუსტებას უწყებათაშორისი კომისიის მიერ გადაწყვეტილების გამოტანის მომენტისათვის, ეროვნულ ვალუტისთვის არსებული შესაბამისი გაცვლითი კურსით გათვალისწინებით);</w:t>
      </w:r>
    </w:p>
    <w:p w:rsidR="00951C03" w:rsidRPr="00733954" w:rsidRDefault="00951C03" w:rsidP="00951C03">
      <w:pPr>
        <w:contextualSpacing/>
        <w:jc w:val="both"/>
        <w:rPr>
          <w:rFonts w:eastAsia="Times New Roman" w:cs="Times New Roman"/>
          <w:sz w:val="16"/>
          <w:szCs w:val="16"/>
          <w:lang w:val="ka-GE"/>
        </w:rPr>
      </w:pPr>
    </w:p>
    <w:p w:rsidR="00733954" w:rsidRDefault="00951C03" w:rsidP="00951C03">
      <w:pPr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t>საქართველოს შრომის, ჯანმრთელობისა და სოციალური დაცვის სამინისტრომ უზრუნველყოს ქ. დმანისში, წმინდა ნინოს N37-ში მდებარე, შპს „ალინს მედი+“-ის კუთვნილებაში არსებული სამედიცინო ცენტრის გამოსყიდვის ღონისძიებების განხორციელებისთვის ღონისძიებების გატარება;</w:t>
      </w:r>
    </w:p>
    <w:p w:rsidR="00951C03" w:rsidRPr="00733954" w:rsidRDefault="00951C03" w:rsidP="00733954">
      <w:pPr>
        <w:jc w:val="both"/>
        <w:rPr>
          <w:rFonts w:eastAsia="Times New Roman" w:cs="Times New Roman"/>
          <w:szCs w:val="24"/>
          <w:lang w:val="ka-GE"/>
        </w:rPr>
      </w:pPr>
      <w:r w:rsidRPr="00733954">
        <w:rPr>
          <w:rFonts w:eastAsia="Times New Roman" w:cs="Times New Roman"/>
          <w:szCs w:val="24"/>
          <w:lang w:val="ka-GE"/>
        </w:rPr>
        <w:lastRenderedPageBreak/>
        <w:t>წილის ღირებულების განმსაზღვრელი შესაბამისი საექსპერტო დასკვნის წარმოდგენის შემთხვევაში, დასაშვებად იქნეს მიჩნეული ქონების გამოსყიდვის განხორციელება მესაკუთრის 100% - იანი წილის ნასყიდობის გზით;</w:t>
      </w:r>
    </w:p>
    <w:p w:rsidR="00951C03" w:rsidRPr="00733954" w:rsidRDefault="00951C03" w:rsidP="00951C03">
      <w:pPr>
        <w:contextualSpacing/>
        <w:jc w:val="both"/>
        <w:rPr>
          <w:szCs w:val="24"/>
          <w:lang w:val="ka-GE"/>
        </w:rPr>
      </w:pPr>
      <w:r w:rsidRPr="00733954">
        <w:rPr>
          <w:szCs w:val="24"/>
          <w:lang w:val="ka-GE"/>
        </w:rPr>
        <w:t>უწყებათაშორისი კომისიის წინამდებარე ოქმი წარეგინოს საქართველოს მთავრობას მისი მოწონების მიზნით.</w:t>
      </w:r>
    </w:p>
    <w:p w:rsidR="00951C03" w:rsidRPr="00733954" w:rsidRDefault="00951C03" w:rsidP="00951C03">
      <w:pPr>
        <w:contextualSpacing/>
        <w:jc w:val="both"/>
        <w:rPr>
          <w:rFonts w:eastAsia="Times New Roman" w:cs="Times New Roman"/>
          <w:szCs w:val="24"/>
          <w:lang w:val="ka-GE"/>
        </w:rPr>
      </w:pPr>
    </w:p>
    <w:p w:rsidR="00951C03" w:rsidRPr="00733954" w:rsidRDefault="00951C03" w:rsidP="00951C03">
      <w:pPr>
        <w:jc w:val="both"/>
        <w:rPr>
          <w:rFonts w:eastAsia="Times New Roman" w:cs="Times New Roman"/>
          <w:szCs w:val="24"/>
          <w:lang w:val="ka-GE"/>
        </w:rPr>
      </w:pPr>
    </w:p>
    <w:p w:rsidR="004451EB" w:rsidRPr="00733954" w:rsidRDefault="004451EB" w:rsidP="004451EB">
      <w:pPr>
        <w:pStyle w:val="ListParagraph"/>
        <w:jc w:val="both"/>
        <w:rPr>
          <w:rFonts w:eastAsia="Times New Roman" w:cs="Times New Roman"/>
          <w:szCs w:val="24"/>
          <w:lang w:val="ka-GE"/>
        </w:rPr>
      </w:pPr>
    </w:p>
    <w:p w:rsidR="004451EB" w:rsidRPr="00733954" w:rsidRDefault="004451EB" w:rsidP="004451EB">
      <w:pPr>
        <w:contextualSpacing/>
        <w:jc w:val="both"/>
        <w:rPr>
          <w:rFonts w:eastAsia="Times New Roman" w:cs="Times New Roman"/>
          <w:szCs w:val="24"/>
          <w:lang w:val="ka-GE"/>
        </w:rPr>
      </w:pPr>
    </w:p>
    <w:p w:rsidR="004451EB" w:rsidRPr="00733954" w:rsidRDefault="004451EB" w:rsidP="004451EB">
      <w:pPr>
        <w:contextualSpacing/>
        <w:jc w:val="both"/>
        <w:rPr>
          <w:rFonts w:eastAsia="Times New Roman" w:cs="Times New Roman"/>
          <w:szCs w:val="24"/>
          <w:lang w:val="ka-GE"/>
        </w:rPr>
      </w:pPr>
    </w:p>
    <w:p w:rsidR="004451EB" w:rsidRPr="00733954" w:rsidRDefault="004451EB" w:rsidP="004451EB">
      <w:pPr>
        <w:contextualSpacing/>
        <w:jc w:val="both"/>
        <w:rPr>
          <w:rFonts w:eastAsia="Times New Roman" w:cs="Times New Roman"/>
          <w:szCs w:val="24"/>
          <w:lang w:val="ka-GE"/>
        </w:rPr>
      </w:pPr>
    </w:p>
    <w:p w:rsidR="004451EB" w:rsidRPr="00733954" w:rsidRDefault="004451EB" w:rsidP="004451EB">
      <w:pPr>
        <w:contextualSpacing/>
        <w:jc w:val="both"/>
        <w:rPr>
          <w:rFonts w:eastAsia="Times New Roman" w:cs="Times New Roman"/>
          <w:szCs w:val="24"/>
          <w:lang w:val="ka-GE"/>
        </w:rPr>
      </w:pPr>
    </w:p>
    <w:p w:rsidR="004451EB" w:rsidRPr="00733954" w:rsidRDefault="004451EB" w:rsidP="004451EB">
      <w:pPr>
        <w:contextualSpacing/>
        <w:jc w:val="both"/>
        <w:rPr>
          <w:rFonts w:eastAsia="Times New Roman" w:cs="Times New Roman"/>
          <w:szCs w:val="24"/>
          <w:lang w:val="ka-GE"/>
        </w:rPr>
      </w:pPr>
    </w:p>
    <w:sectPr w:rsidR="004451EB" w:rsidRPr="00733954" w:rsidSect="00733954">
      <w:footerReference w:type="default" r:id="rId12"/>
      <w:pgSz w:w="12240" w:h="15840"/>
      <w:pgMar w:top="630" w:right="810" w:bottom="36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191" w:rsidRDefault="008F0191" w:rsidP="00733954">
      <w:pPr>
        <w:spacing w:after="0" w:line="240" w:lineRule="auto"/>
      </w:pPr>
      <w:r>
        <w:separator/>
      </w:r>
    </w:p>
  </w:endnote>
  <w:endnote w:type="continuationSeparator" w:id="0">
    <w:p w:rsidR="008F0191" w:rsidRDefault="008F0191" w:rsidP="0073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1215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3954" w:rsidRDefault="007339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9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33954" w:rsidRDefault="007339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191" w:rsidRDefault="008F0191" w:rsidP="00733954">
      <w:pPr>
        <w:spacing w:after="0" w:line="240" w:lineRule="auto"/>
      </w:pPr>
      <w:r>
        <w:separator/>
      </w:r>
    </w:p>
  </w:footnote>
  <w:footnote w:type="continuationSeparator" w:id="0">
    <w:p w:rsidR="008F0191" w:rsidRDefault="008F0191" w:rsidP="00733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975D5"/>
    <w:multiLevelType w:val="hybridMultilevel"/>
    <w:tmpl w:val="CA8040B4"/>
    <w:lvl w:ilvl="0" w:tplc="B3BE0354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D3DB2"/>
    <w:multiLevelType w:val="hybridMultilevel"/>
    <w:tmpl w:val="CA8040B4"/>
    <w:lvl w:ilvl="0" w:tplc="B3BE0354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A2"/>
    <w:rsid w:val="00000C22"/>
    <w:rsid w:val="0004262E"/>
    <w:rsid w:val="000441C6"/>
    <w:rsid w:val="000844C4"/>
    <w:rsid w:val="000B7DC4"/>
    <w:rsid w:val="000D0B04"/>
    <w:rsid w:val="000D0BD3"/>
    <w:rsid w:val="000D2931"/>
    <w:rsid w:val="000D4EAB"/>
    <w:rsid w:val="000D767E"/>
    <w:rsid w:val="000F2D59"/>
    <w:rsid w:val="00146730"/>
    <w:rsid w:val="00151D07"/>
    <w:rsid w:val="001766AB"/>
    <w:rsid w:val="0019514C"/>
    <w:rsid w:val="00255820"/>
    <w:rsid w:val="0027383A"/>
    <w:rsid w:val="00286490"/>
    <w:rsid w:val="00291512"/>
    <w:rsid w:val="00292646"/>
    <w:rsid w:val="00295C45"/>
    <w:rsid w:val="00295F43"/>
    <w:rsid w:val="002A21B1"/>
    <w:rsid w:val="00341FFC"/>
    <w:rsid w:val="003A5C42"/>
    <w:rsid w:val="003B5528"/>
    <w:rsid w:val="003E4920"/>
    <w:rsid w:val="004451EB"/>
    <w:rsid w:val="00473EBD"/>
    <w:rsid w:val="004B00D5"/>
    <w:rsid w:val="004F3AC9"/>
    <w:rsid w:val="00563731"/>
    <w:rsid w:val="0058084B"/>
    <w:rsid w:val="00597FA2"/>
    <w:rsid w:val="005B5B44"/>
    <w:rsid w:val="005E2D45"/>
    <w:rsid w:val="00633C0C"/>
    <w:rsid w:val="00637C06"/>
    <w:rsid w:val="006470CE"/>
    <w:rsid w:val="00693D00"/>
    <w:rsid w:val="006A3B38"/>
    <w:rsid w:val="006C4616"/>
    <w:rsid w:val="006E0849"/>
    <w:rsid w:val="006F0AEB"/>
    <w:rsid w:val="006F0C09"/>
    <w:rsid w:val="006F3073"/>
    <w:rsid w:val="007317CB"/>
    <w:rsid w:val="00733954"/>
    <w:rsid w:val="0073405B"/>
    <w:rsid w:val="00787C79"/>
    <w:rsid w:val="00791595"/>
    <w:rsid w:val="007D114E"/>
    <w:rsid w:val="007D4648"/>
    <w:rsid w:val="00815E5A"/>
    <w:rsid w:val="00844E30"/>
    <w:rsid w:val="008918CD"/>
    <w:rsid w:val="008C357D"/>
    <w:rsid w:val="008F0191"/>
    <w:rsid w:val="008F2449"/>
    <w:rsid w:val="009311E0"/>
    <w:rsid w:val="009348FB"/>
    <w:rsid w:val="00943D9F"/>
    <w:rsid w:val="00951C03"/>
    <w:rsid w:val="009524AE"/>
    <w:rsid w:val="009553DD"/>
    <w:rsid w:val="00980AB8"/>
    <w:rsid w:val="009B3424"/>
    <w:rsid w:val="009B53B1"/>
    <w:rsid w:val="009F006B"/>
    <w:rsid w:val="009F0EB2"/>
    <w:rsid w:val="00A30143"/>
    <w:rsid w:val="00A728A9"/>
    <w:rsid w:val="00A816DF"/>
    <w:rsid w:val="00A8190B"/>
    <w:rsid w:val="00AB5165"/>
    <w:rsid w:val="00B55DA1"/>
    <w:rsid w:val="00B72422"/>
    <w:rsid w:val="00BB0CED"/>
    <w:rsid w:val="00BD3CC6"/>
    <w:rsid w:val="00BD43BE"/>
    <w:rsid w:val="00C2753E"/>
    <w:rsid w:val="00C305B8"/>
    <w:rsid w:val="00D046E6"/>
    <w:rsid w:val="00D16B5A"/>
    <w:rsid w:val="00D22C55"/>
    <w:rsid w:val="00D630ED"/>
    <w:rsid w:val="00D65AB6"/>
    <w:rsid w:val="00D76519"/>
    <w:rsid w:val="00D90CB7"/>
    <w:rsid w:val="00DA5B16"/>
    <w:rsid w:val="00DA6C82"/>
    <w:rsid w:val="00DE50B1"/>
    <w:rsid w:val="00DF4FFE"/>
    <w:rsid w:val="00ED4E53"/>
    <w:rsid w:val="00EF6E7B"/>
    <w:rsid w:val="00F63F84"/>
    <w:rsid w:val="00F92D51"/>
    <w:rsid w:val="00F953A7"/>
    <w:rsid w:val="00FA5F51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BA02C2-9258-42A6-A84E-8508DF51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7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3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57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C35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954"/>
  </w:style>
  <w:style w:type="paragraph" w:styleId="Footer">
    <w:name w:val="footer"/>
    <w:basedOn w:val="Normal"/>
    <w:link w:val="FooterChar"/>
    <w:uiPriority w:val="99"/>
    <w:unhideWhenUsed/>
    <w:rsid w:val="0073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g.gov.ge-2,65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bg.gov.ge-2,654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bg.gov.ge-2,65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g.gov.ge-2,65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1DDB-939D-496F-9EEF-C9F5DAFD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 Gigaia</dc:creator>
  <cp:lastModifiedBy>Rezo Macharashvili</cp:lastModifiedBy>
  <cp:revision>11</cp:revision>
  <cp:lastPrinted>2017-12-18T10:59:00Z</cp:lastPrinted>
  <dcterms:created xsi:type="dcterms:W3CDTF">2017-12-18T06:09:00Z</dcterms:created>
  <dcterms:modified xsi:type="dcterms:W3CDTF">2017-12-18T11:01:00Z</dcterms:modified>
</cp:coreProperties>
</file>